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FD0" w:rsidRPr="003C73EA" w:rsidRDefault="003C73EA" w:rsidP="008B557D">
      <w:pPr>
        <w:tabs>
          <w:tab w:val="left" w:pos="5103"/>
          <w:tab w:val="left" w:pos="5387"/>
        </w:tabs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</w:t>
      </w:r>
      <w:r w:rsidR="00F77FD0" w:rsidRPr="003C73EA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F77FD0" w:rsidRPr="003C73EA" w:rsidRDefault="003C73EA" w:rsidP="00FB6B43">
      <w:pPr>
        <w:tabs>
          <w:tab w:val="left" w:pos="5103"/>
        </w:tabs>
        <w:spacing w:line="27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F77FD0" w:rsidRPr="003C73EA">
        <w:rPr>
          <w:rFonts w:ascii="Times New Roman" w:hAnsi="Times New Roman"/>
          <w:bCs/>
          <w:sz w:val="28"/>
          <w:szCs w:val="28"/>
          <w:lang w:val="uk-UA"/>
        </w:rPr>
        <w:t xml:space="preserve"> Розпорядження </w:t>
      </w:r>
      <w:r>
        <w:rPr>
          <w:rFonts w:ascii="Times New Roman" w:hAnsi="Times New Roman"/>
          <w:bCs/>
          <w:sz w:val="28"/>
          <w:szCs w:val="28"/>
          <w:lang w:val="uk-UA"/>
        </w:rPr>
        <w:t>голови</w:t>
      </w:r>
    </w:p>
    <w:p w:rsidR="00F77FD0" w:rsidRPr="003C73EA" w:rsidRDefault="003C73EA" w:rsidP="008B557D">
      <w:pPr>
        <w:tabs>
          <w:tab w:val="left" w:pos="5103"/>
          <w:tab w:val="left" w:pos="5387"/>
        </w:tabs>
        <w:spacing w:line="27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8B557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о</w:t>
      </w:r>
      <w:r w:rsidR="00F77FD0" w:rsidRPr="003C73EA">
        <w:rPr>
          <w:rFonts w:ascii="Times New Roman" w:hAnsi="Times New Roman"/>
          <w:bCs/>
          <w:sz w:val="28"/>
          <w:szCs w:val="28"/>
          <w:lang w:val="uk-UA"/>
        </w:rPr>
        <w:t>бл</w:t>
      </w:r>
      <w:r>
        <w:rPr>
          <w:rFonts w:ascii="Times New Roman" w:hAnsi="Times New Roman"/>
          <w:bCs/>
          <w:sz w:val="28"/>
          <w:szCs w:val="28"/>
          <w:lang w:val="uk-UA"/>
        </w:rPr>
        <w:t>асної державної адміністрації</w:t>
      </w:r>
      <w:r w:rsidR="00F77FD0" w:rsidRPr="003C73E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F77FD0" w:rsidRPr="003C73EA" w:rsidRDefault="003C73EA" w:rsidP="00FB6B43">
      <w:pPr>
        <w:tabs>
          <w:tab w:val="left" w:pos="5103"/>
        </w:tabs>
        <w:spacing w:line="27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A24219" w:rsidRPr="003C73E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__</w:t>
      </w:r>
      <w:r w:rsidR="00AA336D" w:rsidRPr="003C73EA">
        <w:rPr>
          <w:rFonts w:ascii="Times New Roman" w:hAnsi="Times New Roman"/>
          <w:bCs/>
          <w:sz w:val="28"/>
          <w:szCs w:val="28"/>
          <w:lang w:val="uk-UA"/>
        </w:rPr>
        <w:t>_____________</w:t>
      </w:r>
      <w:r>
        <w:rPr>
          <w:rFonts w:ascii="Times New Roman" w:hAnsi="Times New Roman"/>
          <w:bCs/>
          <w:sz w:val="28"/>
          <w:szCs w:val="28"/>
          <w:lang w:val="uk-UA"/>
        </w:rPr>
        <w:t>_</w:t>
      </w:r>
      <w:r w:rsidR="00AA336D" w:rsidRPr="003C73EA">
        <w:rPr>
          <w:rFonts w:ascii="Times New Roman" w:hAnsi="Times New Roman"/>
          <w:bCs/>
          <w:sz w:val="28"/>
          <w:szCs w:val="28"/>
          <w:lang w:val="uk-UA"/>
        </w:rPr>
        <w:t xml:space="preserve"> №___</w:t>
      </w:r>
      <w:r>
        <w:rPr>
          <w:rFonts w:ascii="Times New Roman" w:hAnsi="Times New Roman"/>
          <w:bCs/>
          <w:sz w:val="28"/>
          <w:szCs w:val="28"/>
          <w:lang w:val="uk-UA"/>
        </w:rPr>
        <w:t>_</w:t>
      </w:r>
      <w:r w:rsidR="00AA336D" w:rsidRPr="003C73EA">
        <w:rPr>
          <w:rFonts w:ascii="Times New Roman" w:hAnsi="Times New Roman"/>
          <w:bCs/>
          <w:sz w:val="28"/>
          <w:szCs w:val="28"/>
          <w:lang w:val="uk-UA"/>
        </w:rPr>
        <w:t>_______</w:t>
      </w:r>
    </w:p>
    <w:p w:rsidR="003C73EA" w:rsidRPr="003C73EA" w:rsidRDefault="003C73EA" w:rsidP="00FB6B43">
      <w:pPr>
        <w:spacing w:line="27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F77FD0" w:rsidRPr="003C73EA" w:rsidRDefault="00F77FD0" w:rsidP="00FB6B43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C73EA">
        <w:rPr>
          <w:rFonts w:ascii="Times New Roman" w:hAnsi="Times New Roman"/>
          <w:b/>
          <w:sz w:val="28"/>
          <w:szCs w:val="28"/>
          <w:lang w:val="uk-UA"/>
        </w:rPr>
        <w:t>ПОЛОЖЕННЯ</w:t>
      </w:r>
    </w:p>
    <w:p w:rsidR="00F77FD0" w:rsidRPr="003C73EA" w:rsidRDefault="00F77FD0" w:rsidP="00FB6B43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C73EA">
        <w:rPr>
          <w:rFonts w:ascii="Times New Roman" w:hAnsi="Times New Roman"/>
          <w:b/>
          <w:sz w:val="28"/>
          <w:szCs w:val="28"/>
          <w:lang w:val="uk-UA"/>
        </w:rPr>
        <w:t xml:space="preserve">про комісію з питань відшкодування </w:t>
      </w:r>
      <w:r w:rsidRPr="003C73EA">
        <w:rPr>
          <w:rFonts w:ascii="Times New Roman" w:hAnsi="Times New Roman"/>
          <w:b/>
          <w:bCs/>
          <w:sz w:val="28"/>
          <w:szCs w:val="28"/>
          <w:lang w:val="uk-UA"/>
        </w:rPr>
        <w:t xml:space="preserve">з обласного бюджету частини вартості </w:t>
      </w:r>
      <w:r w:rsidR="00D64300" w:rsidRPr="003C73EA">
        <w:rPr>
          <w:rFonts w:ascii="Times New Roman" w:hAnsi="Times New Roman"/>
          <w:b/>
          <w:bCs/>
          <w:sz w:val="28"/>
          <w:szCs w:val="28"/>
          <w:lang w:val="uk-UA"/>
        </w:rPr>
        <w:t>обладнання, систем та відповідного додаткового обладнання і матеріалів до них, що використовують відновлювані джерела енергії</w:t>
      </w:r>
      <w:r w:rsidR="00D64300" w:rsidRPr="003C73EA">
        <w:rPr>
          <w:rFonts w:ascii="Times New Roman" w:hAnsi="Times New Roman"/>
          <w:b/>
          <w:sz w:val="28"/>
          <w:szCs w:val="28"/>
          <w:lang w:val="uk-UA"/>
        </w:rPr>
        <w:t xml:space="preserve"> та які придбані </w:t>
      </w:r>
      <w:r w:rsidR="00751F23" w:rsidRPr="003C73EA">
        <w:rPr>
          <w:rFonts w:ascii="Times New Roman" w:hAnsi="Times New Roman"/>
          <w:b/>
          <w:sz w:val="28"/>
          <w:szCs w:val="28"/>
          <w:lang w:val="uk-UA"/>
        </w:rPr>
        <w:t>й</w:t>
      </w:r>
      <w:r w:rsidR="00D64300" w:rsidRPr="003C73E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51F23" w:rsidRPr="003C73EA">
        <w:rPr>
          <w:rFonts w:ascii="Times New Roman" w:hAnsi="Times New Roman"/>
          <w:b/>
          <w:sz w:val="28"/>
          <w:szCs w:val="28"/>
          <w:lang w:val="uk-UA"/>
        </w:rPr>
        <w:t>у</w:t>
      </w:r>
      <w:r w:rsidR="00D64300" w:rsidRPr="003C73EA">
        <w:rPr>
          <w:rFonts w:ascii="Times New Roman" w:hAnsi="Times New Roman"/>
          <w:b/>
          <w:sz w:val="28"/>
          <w:szCs w:val="28"/>
          <w:lang w:val="uk-UA"/>
        </w:rPr>
        <w:t>становлені фізичними особами за власні кошти</w:t>
      </w:r>
    </w:p>
    <w:p w:rsidR="00751F23" w:rsidRPr="003C73EA" w:rsidRDefault="00751F23" w:rsidP="00FB6B43">
      <w:pPr>
        <w:spacing w:line="276" w:lineRule="auto"/>
        <w:rPr>
          <w:sz w:val="28"/>
          <w:szCs w:val="28"/>
          <w:lang w:val="uk-UA"/>
        </w:rPr>
      </w:pPr>
    </w:p>
    <w:p w:rsidR="00F77FD0" w:rsidRPr="003C73EA" w:rsidRDefault="00F77FD0" w:rsidP="00FB6B43">
      <w:pPr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1. Це Положення визначає порядок організації та діяльності комісії з питань </w:t>
      </w:r>
      <w:r w:rsidRPr="003C73EA">
        <w:rPr>
          <w:rFonts w:ascii="Times New Roman" w:hAnsi="Times New Roman"/>
          <w:sz w:val="28"/>
          <w:szCs w:val="28"/>
          <w:lang w:val="uk-UA"/>
        </w:rPr>
        <w:t xml:space="preserve">відшкодування </w:t>
      </w:r>
      <w:r w:rsidRPr="003C73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 </w:t>
      </w:r>
      <w:r w:rsidRPr="003C73EA">
        <w:rPr>
          <w:rFonts w:ascii="Times New Roman" w:hAnsi="Times New Roman"/>
          <w:bCs/>
          <w:sz w:val="28"/>
          <w:szCs w:val="28"/>
          <w:lang w:val="uk-UA"/>
        </w:rPr>
        <w:t xml:space="preserve">обласного бюджету частини вартості </w:t>
      </w:r>
      <w:r w:rsidR="00D64300" w:rsidRPr="003C73EA">
        <w:rPr>
          <w:rStyle w:val="rvts23"/>
          <w:rFonts w:ascii="Times New Roman" w:hAnsi="Times New Roman"/>
          <w:sz w:val="28"/>
          <w:szCs w:val="28"/>
          <w:lang w:val="uk-UA"/>
        </w:rPr>
        <w:t xml:space="preserve">обладнання, систем та відповідного додаткового обладнання і матеріалів до них, що використовують відновлювані джерела енергії та які придбані </w:t>
      </w:r>
      <w:r w:rsidR="00751F23" w:rsidRPr="003C73EA">
        <w:rPr>
          <w:rStyle w:val="rvts23"/>
          <w:rFonts w:ascii="Times New Roman" w:hAnsi="Times New Roman"/>
          <w:sz w:val="28"/>
          <w:szCs w:val="28"/>
          <w:lang w:val="uk-UA"/>
        </w:rPr>
        <w:t>й</w:t>
      </w:r>
      <w:r w:rsidR="00D64300" w:rsidRPr="003C73EA">
        <w:rPr>
          <w:rStyle w:val="rvts23"/>
          <w:rFonts w:ascii="Times New Roman" w:hAnsi="Times New Roman"/>
          <w:sz w:val="28"/>
          <w:szCs w:val="28"/>
          <w:lang w:val="uk-UA"/>
        </w:rPr>
        <w:t xml:space="preserve"> </w:t>
      </w:r>
      <w:r w:rsidR="00751F23" w:rsidRPr="003C73EA">
        <w:rPr>
          <w:rStyle w:val="rvts23"/>
          <w:rFonts w:ascii="Times New Roman" w:hAnsi="Times New Roman"/>
          <w:sz w:val="28"/>
          <w:szCs w:val="28"/>
          <w:lang w:val="uk-UA"/>
        </w:rPr>
        <w:t>у</w:t>
      </w:r>
      <w:r w:rsidR="00D64300" w:rsidRPr="003C73EA">
        <w:rPr>
          <w:rStyle w:val="rvts23"/>
          <w:rFonts w:ascii="Times New Roman" w:hAnsi="Times New Roman"/>
          <w:sz w:val="28"/>
          <w:szCs w:val="28"/>
          <w:lang w:val="uk-UA"/>
        </w:rPr>
        <w:t xml:space="preserve">становлені фізичними особами за власні кошти </w:t>
      </w:r>
      <w:r w:rsidRPr="003C73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(далі </w:t>
      </w:r>
      <w:r w:rsidR="003C73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–</w:t>
      </w:r>
      <w:r w:rsidRPr="003C73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комісія).</w:t>
      </w:r>
    </w:p>
    <w:p w:rsidR="00F77FD0" w:rsidRPr="003C73EA" w:rsidRDefault="00F77FD0" w:rsidP="00FB6B43">
      <w:pPr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C73EA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>Завданням комісії є розгляд документів, поданих фізичними особами</w:t>
      </w:r>
      <w:r w:rsid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 –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 учасниками </w:t>
      </w:r>
      <w:r w:rsidR="00D64300" w:rsidRPr="003C73EA">
        <w:rPr>
          <w:rFonts w:ascii="Times New Roman" w:hAnsi="Times New Roman"/>
          <w:sz w:val="28"/>
          <w:szCs w:val="28"/>
          <w:lang w:val="uk-UA"/>
        </w:rPr>
        <w:t>Комплексної програми підвищення енергоефективності, енергозбереження та розвитку відновлюваної енергетики у Львівській області на 2021 – 202</w:t>
      </w:r>
      <w:r w:rsidR="00292109" w:rsidRPr="003C73EA">
        <w:rPr>
          <w:rFonts w:ascii="Times New Roman" w:hAnsi="Times New Roman"/>
          <w:sz w:val="28"/>
          <w:szCs w:val="28"/>
          <w:lang w:val="uk-UA"/>
        </w:rPr>
        <w:t>5</w:t>
      </w:r>
      <w:r w:rsidR="00D64300" w:rsidRPr="003C73EA">
        <w:rPr>
          <w:rFonts w:ascii="Times New Roman" w:hAnsi="Times New Roman"/>
          <w:sz w:val="28"/>
          <w:szCs w:val="28"/>
          <w:lang w:val="uk-UA"/>
        </w:rPr>
        <w:t xml:space="preserve"> роки </w:t>
      </w:r>
      <w:r w:rsidRPr="003C73EA">
        <w:rPr>
          <w:rFonts w:ascii="Times New Roman" w:hAnsi="Times New Roman"/>
          <w:sz w:val="28"/>
          <w:szCs w:val="28"/>
          <w:lang w:val="uk-UA"/>
        </w:rPr>
        <w:t xml:space="preserve">(далі </w:t>
      </w:r>
      <w:r w:rsidR="003C73EA">
        <w:rPr>
          <w:rFonts w:ascii="Times New Roman" w:hAnsi="Times New Roman"/>
          <w:sz w:val="28"/>
          <w:szCs w:val="28"/>
          <w:lang w:val="uk-UA"/>
        </w:rPr>
        <w:t>–</w:t>
      </w:r>
      <w:r w:rsidRPr="003C73EA">
        <w:rPr>
          <w:rFonts w:ascii="Times New Roman" w:hAnsi="Times New Roman"/>
          <w:sz w:val="28"/>
          <w:szCs w:val="28"/>
          <w:lang w:val="uk-UA"/>
        </w:rPr>
        <w:t xml:space="preserve"> учасники Програми),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прийняття рішення щодо виділення</w:t>
      </w:r>
      <w:r w:rsid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>/</w:t>
      </w:r>
      <w:r w:rsid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відмови у виділенні коштів, передбачених в обласному бюджеті для відшкодування частини вартості </w:t>
      </w:r>
      <w:r w:rsidRPr="003C73EA">
        <w:rPr>
          <w:rFonts w:ascii="Times New Roman" w:hAnsi="Times New Roman"/>
          <w:sz w:val="28"/>
          <w:szCs w:val="28"/>
          <w:lang w:val="uk-UA"/>
        </w:rPr>
        <w:t>обладнання,</w:t>
      </w:r>
      <w:r w:rsidR="00D64300" w:rsidRPr="003C73EA">
        <w:rPr>
          <w:rFonts w:ascii="Times New Roman" w:hAnsi="Times New Roman"/>
          <w:sz w:val="28"/>
          <w:szCs w:val="28"/>
          <w:lang w:val="uk-UA"/>
        </w:rPr>
        <w:t xml:space="preserve"> систем,</w:t>
      </w:r>
      <w:r w:rsidRPr="003C73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1F23" w:rsidRPr="003C73EA">
        <w:rPr>
          <w:rFonts w:ascii="Times New Roman" w:hAnsi="Times New Roman"/>
          <w:sz w:val="28"/>
          <w:szCs w:val="28"/>
          <w:lang w:val="uk-UA"/>
        </w:rPr>
        <w:t>що</w:t>
      </w:r>
      <w:r w:rsidRPr="003C73EA">
        <w:rPr>
          <w:rFonts w:ascii="Times New Roman" w:hAnsi="Times New Roman"/>
          <w:sz w:val="28"/>
          <w:szCs w:val="28"/>
          <w:lang w:val="uk-UA"/>
        </w:rPr>
        <w:t xml:space="preserve"> використову</w:t>
      </w:r>
      <w:r w:rsidR="00D64300" w:rsidRPr="003C73EA">
        <w:rPr>
          <w:rFonts w:ascii="Times New Roman" w:hAnsi="Times New Roman"/>
          <w:sz w:val="28"/>
          <w:szCs w:val="28"/>
          <w:lang w:val="uk-UA"/>
        </w:rPr>
        <w:t>ють</w:t>
      </w:r>
      <w:r w:rsidRPr="003C73EA">
        <w:rPr>
          <w:rFonts w:ascii="Times New Roman" w:hAnsi="Times New Roman"/>
          <w:sz w:val="28"/>
          <w:szCs w:val="28"/>
          <w:lang w:val="uk-UA"/>
        </w:rPr>
        <w:t xml:space="preserve"> відновлювані джерела енергії 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>та як</w:t>
      </w:r>
      <w:r w:rsidR="00D64300" w:rsidRPr="003C73EA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 бул</w:t>
      </w:r>
      <w:r w:rsidR="00D64300" w:rsidRPr="003C73EA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придбан</w:t>
      </w:r>
      <w:r w:rsidR="00D64300" w:rsidRPr="003C73EA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51F23" w:rsidRPr="003C73EA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51F23" w:rsidRPr="003C73EA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>становлен</w:t>
      </w:r>
      <w:r w:rsidR="00D64300" w:rsidRPr="003C73EA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 за власні кошти цих осіб.</w:t>
      </w:r>
    </w:p>
    <w:p w:rsidR="005A60F4" w:rsidRPr="000505CF" w:rsidRDefault="00F77FD0" w:rsidP="00FB6B4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3. </w:t>
      </w:r>
      <w:r w:rsidR="003E2428" w:rsidRPr="003C73EA">
        <w:rPr>
          <w:rFonts w:ascii="Times New Roman" w:hAnsi="Times New Roman"/>
          <w:sz w:val="28"/>
          <w:szCs w:val="28"/>
          <w:lang w:val="uk-UA"/>
        </w:rPr>
        <w:t xml:space="preserve">Порядок відшкодування частини вартості обладнання, систем та відповідного додаткового обладнання і матеріалів до них, що використовують відновлювані джерела енергії та які придбані </w:t>
      </w:r>
      <w:r w:rsidR="00751F23" w:rsidRPr="003C73EA">
        <w:rPr>
          <w:rFonts w:ascii="Times New Roman" w:hAnsi="Times New Roman"/>
          <w:sz w:val="28"/>
          <w:szCs w:val="28"/>
          <w:lang w:val="uk-UA"/>
        </w:rPr>
        <w:t>й у</w:t>
      </w:r>
      <w:r w:rsidR="003E2428" w:rsidRPr="003C73EA">
        <w:rPr>
          <w:rFonts w:ascii="Times New Roman" w:hAnsi="Times New Roman"/>
          <w:sz w:val="28"/>
          <w:szCs w:val="28"/>
          <w:lang w:val="uk-UA"/>
        </w:rPr>
        <w:t>становлені фізичними особами за власні кошти</w:t>
      </w:r>
      <w:r w:rsidRPr="003C73EA">
        <w:rPr>
          <w:rFonts w:ascii="Times New Roman" w:hAnsi="Times New Roman"/>
          <w:sz w:val="28"/>
          <w:szCs w:val="28"/>
          <w:lang w:val="uk-UA"/>
        </w:rPr>
        <w:t>,</w:t>
      </w:r>
      <w:r w:rsidR="00AE14CE" w:rsidRPr="003C73EA">
        <w:rPr>
          <w:b/>
          <w:sz w:val="28"/>
          <w:szCs w:val="28"/>
          <w:lang w:val="uk-UA" w:eastAsia="zh-CN"/>
        </w:rPr>
        <w:t xml:space="preserve"> </w:t>
      </w:r>
      <w:r w:rsidR="00AE14CE" w:rsidRPr="003C73EA">
        <w:rPr>
          <w:rFonts w:ascii="Times New Roman" w:hAnsi="Times New Roman"/>
          <w:sz w:val="28"/>
          <w:szCs w:val="28"/>
          <w:lang w:val="uk-UA" w:eastAsia="zh-CN"/>
        </w:rPr>
        <w:t xml:space="preserve">а також перелік </w:t>
      </w:r>
      <w:r w:rsidR="00DA7A0F" w:rsidRPr="003C73EA">
        <w:rPr>
          <w:rFonts w:ascii="Times New Roman" w:hAnsi="Times New Roman"/>
          <w:sz w:val="28"/>
          <w:szCs w:val="28"/>
          <w:lang w:val="uk-UA" w:eastAsia="zh-CN"/>
        </w:rPr>
        <w:t xml:space="preserve">обладнання, </w:t>
      </w:r>
      <w:r w:rsidR="00AE14CE" w:rsidRPr="003C73EA">
        <w:rPr>
          <w:rFonts w:ascii="Times New Roman" w:hAnsi="Times New Roman"/>
          <w:sz w:val="28"/>
          <w:szCs w:val="28"/>
          <w:lang w:val="uk-UA"/>
        </w:rPr>
        <w:t>за як</w:t>
      </w:r>
      <w:r w:rsidR="00DA7A0F" w:rsidRPr="003C73EA">
        <w:rPr>
          <w:rFonts w:ascii="Times New Roman" w:hAnsi="Times New Roman"/>
          <w:sz w:val="28"/>
          <w:szCs w:val="28"/>
          <w:lang w:val="uk-UA"/>
        </w:rPr>
        <w:t>е</w:t>
      </w:r>
      <w:r w:rsidR="003C73EA">
        <w:rPr>
          <w:rFonts w:ascii="Times New Roman" w:hAnsi="Times New Roman"/>
          <w:sz w:val="28"/>
          <w:szCs w:val="28"/>
          <w:lang w:val="uk-UA"/>
        </w:rPr>
        <w:t xml:space="preserve"> передбачено </w:t>
      </w:r>
      <w:r w:rsidR="00AE14CE" w:rsidRPr="003C73EA">
        <w:rPr>
          <w:rFonts w:ascii="Times New Roman" w:hAnsi="Times New Roman"/>
          <w:sz w:val="28"/>
          <w:szCs w:val="28"/>
          <w:lang w:val="uk-UA"/>
        </w:rPr>
        <w:t>відшкодування</w:t>
      </w:r>
      <w:r w:rsidR="00DA7A0F" w:rsidRPr="003C73E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C73EA">
        <w:rPr>
          <w:rFonts w:ascii="Times New Roman" w:hAnsi="Times New Roman"/>
          <w:sz w:val="28"/>
          <w:szCs w:val="28"/>
          <w:lang w:val="uk-UA"/>
        </w:rPr>
        <w:t>визначен</w:t>
      </w:r>
      <w:r w:rsidR="00AE14CE" w:rsidRPr="003C73EA">
        <w:rPr>
          <w:rFonts w:ascii="Times New Roman" w:hAnsi="Times New Roman"/>
          <w:sz w:val="28"/>
          <w:szCs w:val="28"/>
          <w:lang w:val="uk-UA"/>
        </w:rPr>
        <w:t>і</w:t>
      </w:r>
      <w:r w:rsidRPr="003C73EA">
        <w:rPr>
          <w:rFonts w:ascii="Times New Roman" w:hAnsi="Times New Roman"/>
          <w:sz w:val="28"/>
          <w:szCs w:val="28"/>
          <w:lang w:val="uk-UA"/>
        </w:rPr>
        <w:t xml:space="preserve"> у додатку </w:t>
      </w:r>
      <w:r w:rsidR="003E2428" w:rsidRPr="003C73EA">
        <w:rPr>
          <w:rFonts w:ascii="Times New Roman" w:hAnsi="Times New Roman"/>
          <w:sz w:val="28"/>
          <w:szCs w:val="28"/>
          <w:lang w:val="uk-UA"/>
        </w:rPr>
        <w:t>4</w:t>
      </w:r>
      <w:r w:rsidRPr="003C73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14CE" w:rsidRPr="003C73EA">
        <w:rPr>
          <w:rFonts w:ascii="Times New Roman" w:hAnsi="Times New Roman"/>
          <w:sz w:val="28"/>
          <w:szCs w:val="28"/>
          <w:lang w:val="uk-UA"/>
        </w:rPr>
        <w:t xml:space="preserve">та додатку 5 </w:t>
      </w:r>
      <w:r w:rsidRPr="003C73EA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3E2428" w:rsidRPr="003C73EA">
        <w:rPr>
          <w:rFonts w:ascii="Times New Roman" w:hAnsi="Times New Roman"/>
          <w:sz w:val="28"/>
          <w:szCs w:val="28"/>
          <w:lang w:val="uk-UA"/>
        </w:rPr>
        <w:t>Комплексної програми підвищення енергоефективності, енергозбереження та розвитку відновлюваної енергетики у Львівській області на 2021 – 202</w:t>
      </w:r>
      <w:r w:rsidR="00292109" w:rsidRPr="003C73EA">
        <w:rPr>
          <w:rFonts w:ascii="Times New Roman" w:hAnsi="Times New Roman"/>
          <w:sz w:val="28"/>
          <w:szCs w:val="28"/>
          <w:lang w:val="uk-UA"/>
        </w:rPr>
        <w:t>5</w:t>
      </w:r>
      <w:r w:rsidR="003E2428" w:rsidRPr="003C73EA"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="003C73E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C73EA" w:rsidRPr="000505CF">
        <w:rPr>
          <w:rFonts w:ascii="Times New Roman" w:hAnsi="Times New Roman"/>
          <w:sz w:val="28"/>
          <w:szCs w:val="28"/>
          <w:lang w:val="uk-UA"/>
        </w:rPr>
        <w:t>затвердженої рішення</w:t>
      </w:r>
      <w:r w:rsidR="000505CF" w:rsidRPr="000505CF">
        <w:rPr>
          <w:rFonts w:ascii="Times New Roman" w:hAnsi="Times New Roman"/>
          <w:sz w:val="28"/>
          <w:szCs w:val="28"/>
          <w:lang w:val="uk-UA"/>
        </w:rPr>
        <w:t>м</w:t>
      </w:r>
      <w:r w:rsidR="003C73EA" w:rsidRPr="000505CF">
        <w:rPr>
          <w:rFonts w:ascii="Times New Roman" w:hAnsi="Times New Roman"/>
          <w:sz w:val="28"/>
          <w:szCs w:val="28"/>
          <w:lang w:val="uk-UA"/>
        </w:rPr>
        <w:t xml:space="preserve"> Львівської обласної ради від 18.02.2021 №62.</w:t>
      </w:r>
    </w:p>
    <w:p w:rsidR="00BF782F" w:rsidRPr="003C73EA" w:rsidRDefault="00F77FD0" w:rsidP="00FB6B43">
      <w:pPr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>4. Комісія ді</w:t>
      </w:r>
      <w:bookmarkStart w:id="0" w:name="_GoBack"/>
      <w:bookmarkEnd w:id="0"/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є у складі </w:t>
      </w:r>
      <w:r w:rsidR="00507237" w:rsidRPr="003C73EA">
        <w:rPr>
          <w:rFonts w:ascii="Times New Roman" w:hAnsi="Times New Roman"/>
          <w:color w:val="000000"/>
          <w:sz w:val="28"/>
          <w:szCs w:val="28"/>
          <w:lang w:val="uk-UA"/>
        </w:rPr>
        <w:t>семи</w:t>
      </w:r>
      <w:r w:rsidRPr="003C73E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>осіб: голова комісії, співголова комісії, секретар комісії та члени комісії</w:t>
      </w:r>
      <w:r w:rsidR="003C73EA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77FD0" w:rsidRPr="003C73EA" w:rsidRDefault="00F77FD0" w:rsidP="00FB6B43">
      <w:pPr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C73EA">
        <w:rPr>
          <w:rFonts w:ascii="Times New Roman" w:hAnsi="Times New Roman"/>
          <w:bCs/>
          <w:sz w:val="28"/>
          <w:szCs w:val="28"/>
          <w:lang w:val="uk-UA"/>
        </w:rPr>
        <w:t xml:space="preserve">5. 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>Формою роботи комісії є засідання, що склика</w:t>
      </w:r>
      <w:r w:rsidR="00292EE9" w:rsidRPr="003C73EA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 голов</w:t>
      </w:r>
      <w:r w:rsidR="00292EE9" w:rsidRPr="003C73EA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комісії (у </w:t>
      </w:r>
      <w:r w:rsidR="00292EE9" w:rsidRPr="003C73EA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відсутності голови комісії </w:t>
      </w:r>
      <w:r w:rsidR="003C73EA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 співголов</w:t>
      </w:r>
      <w:r w:rsidR="00292EE9" w:rsidRPr="003C73EA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комісії) </w:t>
      </w:r>
      <w:r w:rsidR="009556CD"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в 30 денний термін 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>після надходження заявок від учасників Програми.</w:t>
      </w:r>
    </w:p>
    <w:p w:rsidR="00F77FD0" w:rsidRPr="003C73EA" w:rsidRDefault="00F77FD0" w:rsidP="00FB6B43">
      <w:pPr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C73EA">
        <w:rPr>
          <w:rFonts w:ascii="Times New Roman" w:hAnsi="Times New Roman"/>
          <w:sz w:val="28"/>
          <w:szCs w:val="28"/>
          <w:lang w:val="uk-UA"/>
        </w:rPr>
        <w:t xml:space="preserve">Засідання комісії веде голова комісії 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(у </w:t>
      </w:r>
      <w:r w:rsidR="00292EE9" w:rsidRPr="003C73EA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відсутності голови комісії </w:t>
      </w:r>
      <w:r w:rsidR="003C73EA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Pr="003C73EA">
        <w:rPr>
          <w:rFonts w:ascii="Times New Roman" w:hAnsi="Times New Roman"/>
          <w:color w:val="000000"/>
          <w:sz w:val="28"/>
          <w:szCs w:val="28"/>
          <w:lang w:val="uk-UA"/>
        </w:rPr>
        <w:t xml:space="preserve"> співголова комісії)</w:t>
      </w:r>
      <w:r w:rsidRPr="003C73EA">
        <w:rPr>
          <w:rFonts w:ascii="Times New Roman" w:hAnsi="Times New Roman"/>
          <w:sz w:val="28"/>
          <w:szCs w:val="28"/>
          <w:lang w:val="uk-UA"/>
        </w:rPr>
        <w:t>.</w:t>
      </w:r>
    </w:p>
    <w:p w:rsidR="00F77FD0" w:rsidRPr="003C73EA" w:rsidRDefault="00F77FD0" w:rsidP="00FB6B4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C73EA">
        <w:rPr>
          <w:rFonts w:ascii="Times New Roman" w:hAnsi="Times New Roman"/>
          <w:sz w:val="28"/>
          <w:szCs w:val="28"/>
          <w:lang w:val="uk-UA"/>
        </w:rPr>
        <w:lastRenderedPageBreak/>
        <w:t>6. Рішення комісії приймаються на її засіданнях у присутності не менше ніж двох третин її складу відкритим голосуванням простою більшістю голосів. У разі рівної кількості голосів, голос головуючого на засіданні є вирішальним.</w:t>
      </w:r>
    </w:p>
    <w:p w:rsidR="00F77FD0" w:rsidRPr="003C73EA" w:rsidRDefault="00F77FD0" w:rsidP="00FB6B4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C73EA">
        <w:rPr>
          <w:rFonts w:ascii="Times New Roman" w:hAnsi="Times New Roman"/>
          <w:sz w:val="28"/>
          <w:szCs w:val="28"/>
          <w:lang w:val="uk-UA"/>
        </w:rPr>
        <w:t>7. Член комісії має право:</w:t>
      </w:r>
    </w:p>
    <w:p w:rsidR="00F77FD0" w:rsidRPr="003C73EA" w:rsidRDefault="00F77FD0" w:rsidP="00FB6B4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C73EA">
        <w:rPr>
          <w:rFonts w:ascii="Times New Roman" w:hAnsi="Times New Roman"/>
          <w:sz w:val="28"/>
          <w:szCs w:val="28"/>
          <w:lang w:val="uk-UA"/>
        </w:rPr>
        <w:t>- ознайомлюватися з матеріалами, поданими на розгляд комісії;</w:t>
      </w:r>
    </w:p>
    <w:p w:rsidR="00F77FD0" w:rsidRPr="003C73EA" w:rsidRDefault="00F77FD0" w:rsidP="00FB6B4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C73EA">
        <w:rPr>
          <w:rFonts w:ascii="Times New Roman" w:hAnsi="Times New Roman"/>
          <w:sz w:val="28"/>
          <w:szCs w:val="28"/>
          <w:lang w:val="uk-UA"/>
        </w:rPr>
        <w:t>- заявляти клопотання, наводити свої мотиви, висловлювати міркування з питань, які розглядаються та заносяться до протоколу;</w:t>
      </w:r>
    </w:p>
    <w:p w:rsidR="00F77FD0" w:rsidRPr="003C73EA" w:rsidRDefault="00F77FD0" w:rsidP="00FB6B4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C73EA">
        <w:rPr>
          <w:rFonts w:ascii="Times New Roman" w:hAnsi="Times New Roman"/>
          <w:sz w:val="28"/>
          <w:szCs w:val="28"/>
          <w:lang w:val="uk-UA"/>
        </w:rPr>
        <w:t>- виїжджати на місця, перевіряти достовірність відомостей, що містяться у поданих документах;</w:t>
      </w:r>
    </w:p>
    <w:p w:rsidR="00F77FD0" w:rsidRPr="003C73EA" w:rsidRDefault="00F77FD0" w:rsidP="00FB6B4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C73EA">
        <w:rPr>
          <w:rFonts w:ascii="Times New Roman" w:hAnsi="Times New Roman"/>
          <w:sz w:val="28"/>
          <w:szCs w:val="28"/>
          <w:lang w:val="uk-UA"/>
        </w:rPr>
        <w:t>- брати участь у прийнятті рішень шляхом голосування.</w:t>
      </w:r>
    </w:p>
    <w:p w:rsidR="00F77FD0" w:rsidRPr="003C73EA" w:rsidRDefault="00F77FD0" w:rsidP="00FB6B43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73EA">
        <w:rPr>
          <w:rFonts w:ascii="Times New Roman" w:hAnsi="Times New Roman"/>
          <w:sz w:val="28"/>
          <w:szCs w:val="28"/>
          <w:lang w:val="uk-UA"/>
        </w:rPr>
        <w:t>8. Рішення комісії оформлюються протоколом, який підписують усі члени комісії, присутні на засіданні.</w:t>
      </w:r>
    </w:p>
    <w:p w:rsidR="00F77FD0" w:rsidRPr="003C73EA" w:rsidRDefault="00F77FD0" w:rsidP="00FB6B43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73EA">
        <w:rPr>
          <w:rFonts w:ascii="Times New Roman" w:hAnsi="Times New Roman"/>
          <w:sz w:val="28"/>
          <w:szCs w:val="28"/>
          <w:lang w:val="uk-UA"/>
        </w:rPr>
        <w:t>9. Підготовка матеріалів до розгляду комісією, а також ведення діловодства покладаються на секретаря комісії.</w:t>
      </w:r>
    </w:p>
    <w:p w:rsidR="00F77FD0" w:rsidRPr="003C73EA" w:rsidRDefault="00F77FD0" w:rsidP="00FB6B43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C73EA">
        <w:rPr>
          <w:rFonts w:ascii="Times New Roman" w:hAnsi="Times New Roman"/>
          <w:sz w:val="28"/>
          <w:szCs w:val="28"/>
          <w:lang w:val="uk-UA"/>
        </w:rPr>
        <w:t xml:space="preserve">10. На підставі позитивного рішення комісії  головний розпорядник коштів обласного бюджету </w:t>
      </w:r>
      <w:r w:rsidR="003C73EA">
        <w:rPr>
          <w:rFonts w:ascii="Times New Roman" w:hAnsi="Times New Roman"/>
          <w:sz w:val="28"/>
          <w:szCs w:val="28"/>
          <w:lang w:val="uk-UA"/>
        </w:rPr>
        <w:t>–</w:t>
      </w:r>
      <w:r w:rsidRPr="003C73EA">
        <w:rPr>
          <w:rFonts w:ascii="Times New Roman" w:hAnsi="Times New Roman"/>
          <w:sz w:val="28"/>
          <w:szCs w:val="28"/>
          <w:lang w:val="uk-UA"/>
        </w:rPr>
        <w:t xml:space="preserve"> департамент паливно-енергетичного комплексу та енергозбереження Львівської облдержадміністрації </w:t>
      </w:r>
      <w:r w:rsidR="003C73EA">
        <w:rPr>
          <w:rFonts w:ascii="Times New Roman" w:hAnsi="Times New Roman"/>
          <w:sz w:val="28"/>
          <w:szCs w:val="28"/>
          <w:lang w:val="uk-UA"/>
        </w:rPr>
        <w:t>–</w:t>
      </w:r>
      <w:r w:rsidRPr="003C73E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C73EA">
        <w:rPr>
          <w:rFonts w:ascii="Times New Roman" w:hAnsi="Times New Roman"/>
          <w:sz w:val="28"/>
          <w:szCs w:val="28"/>
          <w:lang w:val="uk-UA" w:eastAsia="ar-SA"/>
        </w:rPr>
        <w:t xml:space="preserve">здійснює </w:t>
      </w:r>
      <w:r w:rsidRPr="003C73EA">
        <w:rPr>
          <w:rFonts w:ascii="Times New Roman" w:hAnsi="Times New Roman"/>
          <w:sz w:val="28"/>
          <w:szCs w:val="28"/>
          <w:lang w:val="uk-UA"/>
        </w:rPr>
        <w:t>перерахування</w:t>
      </w:r>
      <w:r w:rsidRPr="003C73EA">
        <w:rPr>
          <w:rFonts w:ascii="Times New Roman" w:hAnsi="Times New Roman"/>
          <w:sz w:val="28"/>
          <w:szCs w:val="28"/>
          <w:lang w:val="uk-UA" w:eastAsia="ar-SA"/>
        </w:rPr>
        <w:t xml:space="preserve"> коштів</w:t>
      </w:r>
      <w:r w:rsidRPr="003C73EA">
        <w:rPr>
          <w:rFonts w:ascii="Times New Roman" w:hAnsi="Times New Roman"/>
          <w:sz w:val="28"/>
          <w:szCs w:val="28"/>
          <w:lang w:val="uk-UA"/>
        </w:rPr>
        <w:t xml:space="preserve">  на поточні рахунки фізичних осіб </w:t>
      </w:r>
      <w:r w:rsidR="003C73EA">
        <w:rPr>
          <w:rFonts w:ascii="Times New Roman" w:hAnsi="Times New Roman"/>
          <w:sz w:val="28"/>
          <w:szCs w:val="28"/>
          <w:lang w:val="uk-UA"/>
        </w:rPr>
        <w:t>–</w:t>
      </w:r>
      <w:r w:rsidRPr="003C73EA">
        <w:rPr>
          <w:rFonts w:ascii="Times New Roman" w:hAnsi="Times New Roman"/>
          <w:sz w:val="28"/>
          <w:szCs w:val="28"/>
          <w:lang w:val="uk-UA"/>
        </w:rPr>
        <w:t xml:space="preserve"> учасників Програми.</w:t>
      </w:r>
      <w:r w:rsidR="009556CD" w:rsidRPr="003C73EA">
        <w:rPr>
          <w:rFonts w:ascii="Times New Roman" w:hAnsi="Times New Roman"/>
          <w:sz w:val="28"/>
          <w:szCs w:val="28"/>
          <w:lang w:val="uk-UA"/>
        </w:rPr>
        <w:tab/>
      </w:r>
    </w:p>
    <w:p w:rsidR="002C5068" w:rsidRPr="003C73EA" w:rsidRDefault="002C5068" w:rsidP="00FB6B43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5068" w:rsidRPr="003C73EA" w:rsidRDefault="002C5068" w:rsidP="00FB6B43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EE9" w:rsidRPr="003C73EA" w:rsidRDefault="00292EE9" w:rsidP="00FB6B43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5068" w:rsidRPr="003C73EA" w:rsidRDefault="00A24219" w:rsidP="00FB6B43">
      <w:pPr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C73EA">
        <w:rPr>
          <w:rFonts w:ascii="Times New Roman" w:hAnsi="Times New Roman"/>
          <w:b/>
          <w:sz w:val="28"/>
          <w:szCs w:val="28"/>
          <w:lang w:val="uk-UA"/>
        </w:rPr>
        <w:t>Директор</w:t>
      </w:r>
      <w:r w:rsidR="002C5068" w:rsidRPr="003C73EA">
        <w:rPr>
          <w:rFonts w:ascii="Times New Roman" w:hAnsi="Times New Roman"/>
          <w:b/>
          <w:sz w:val="28"/>
          <w:szCs w:val="28"/>
          <w:lang w:val="uk-UA"/>
        </w:rPr>
        <w:t xml:space="preserve"> департаменту </w:t>
      </w:r>
    </w:p>
    <w:p w:rsidR="002C5068" w:rsidRPr="003C73EA" w:rsidRDefault="002C5068" w:rsidP="00FB6B43">
      <w:pPr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C73EA">
        <w:rPr>
          <w:rFonts w:ascii="Times New Roman" w:hAnsi="Times New Roman"/>
          <w:b/>
          <w:sz w:val="28"/>
          <w:szCs w:val="28"/>
          <w:lang w:val="uk-UA"/>
        </w:rPr>
        <w:t xml:space="preserve">паливно-енергетичного комплексу </w:t>
      </w:r>
    </w:p>
    <w:p w:rsidR="00F77FD0" w:rsidRPr="003C73EA" w:rsidRDefault="003C73EA" w:rsidP="00FB6B43">
      <w:pPr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та енергозбереження </w:t>
      </w:r>
      <w:r w:rsidR="002C5068" w:rsidRPr="003C73EA">
        <w:rPr>
          <w:rFonts w:ascii="Times New Roman" w:hAnsi="Times New Roman"/>
          <w:b/>
          <w:sz w:val="28"/>
          <w:szCs w:val="28"/>
          <w:lang w:val="uk-UA"/>
        </w:rPr>
        <w:t xml:space="preserve">облдержадміністрації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A24219" w:rsidRPr="003C73EA">
        <w:rPr>
          <w:rFonts w:ascii="Times New Roman" w:hAnsi="Times New Roman"/>
          <w:b/>
          <w:sz w:val="28"/>
          <w:szCs w:val="28"/>
          <w:lang w:val="uk-UA"/>
        </w:rPr>
        <w:t>Б.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24219" w:rsidRPr="003C73EA">
        <w:rPr>
          <w:rFonts w:ascii="Times New Roman" w:hAnsi="Times New Roman"/>
          <w:b/>
          <w:sz w:val="28"/>
          <w:szCs w:val="28"/>
          <w:lang w:val="uk-UA"/>
        </w:rPr>
        <w:t>КЕЙВАН</w:t>
      </w:r>
    </w:p>
    <w:p w:rsidR="00B43B0B" w:rsidRPr="003C73EA" w:rsidRDefault="00B43B0B" w:rsidP="00FB6B43">
      <w:pPr>
        <w:spacing w:line="276" w:lineRule="auto"/>
        <w:rPr>
          <w:lang w:val="uk-UA"/>
        </w:rPr>
      </w:pPr>
    </w:p>
    <w:sectPr w:rsidR="00B43B0B" w:rsidRPr="003C73EA" w:rsidSect="003C73E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E23" w:rsidRDefault="00410E23" w:rsidP="00301771">
      <w:r>
        <w:separator/>
      </w:r>
    </w:p>
  </w:endnote>
  <w:endnote w:type="continuationSeparator" w:id="0">
    <w:p w:rsidR="00410E23" w:rsidRDefault="00410E23" w:rsidP="00301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E23" w:rsidRDefault="00410E23" w:rsidP="00301771">
      <w:r>
        <w:separator/>
      </w:r>
    </w:p>
  </w:footnote>
  <w:footnote w:type="continuationSeparator" w:id="0">
    <w:p w:rsidR="00410E23" w:rsidRDefault="00410E23" w:rsidP="00301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56646"/>
      <w:docPartObj>
        <w:docPartGallery w:val="Page Numbers (Top of Page)"/>
        <w:docPartUnique/>
      </w:docPartObj>
    </w:sdtPr>
    <w:sdtEndPr/>
    <w:sdtContent>
      <w:p w:rsidR="002E6DDB" w:rsidRPr="002E6DDB" w:rsidRDefault="002E6DDB" w:rsidP="002E6DDB">
        <w:pPr>
          <w:pStyle w:val="a3"/>
          <w:jc w:val="center"/>
          <w:rPr>
            <w:lang w:val="uk-UA"/>
          </w:rPr>
        </w:pPr>
        <w:r w:rsidRPr="002E6DDB">
          <w:rPr>
            <w:rFonts w:ascii="Times New Roman" w:hAnsi="Times New Roman"/>
            <w:sz w:val="28"/>
            <w:lang w:val="uk-UA"/>
          </w:rPr>
          <w:t>2</w:t>
        </w:r>
      </w:p>
    </w:sdtContent>
  </w:sdt>
  <w:p w:rsidR="00301771" w:rsidRDefault="00301771">
    <w:pPr>
      <w:pStyle w:val="a3"/>
      <w:rPr>
        <w:rFonts w:ascii="Times New Roman" w:hAnsi="Times New Roman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FD0"/>
    <w:rsid w:val="00005876"/>
    <w:rsid w:val="000505CF"/>
    <w:rsid w:val="00075778"/>
    <w:rsid w:val="0013684D"/>
    <w:rsid w:val="00292109"/>
    <w:rsid w:val="00292EE9"/>
    <w:rsid w:val="002A0C5A"/>
    <w:rsid w:val="002A3783"/>
    <w:rsid w:val="002B2B7B"/>
    <w:rsid w:val="002C5068"/>
    <w:rsid w:val="002E6DDB"/>
    <w:rsid w:val="00301771"/>
    <w:rsid w:val="00325705"/>
    <w:rsid w:val="003C73EA"/>
    <w:rsid w:val="003E2428"/>
    <w:rsid w:val="00410E23"/>
    <w:rsid w:val="00507237"/>
    <w:rsid w:val="005A60F4"/>
    <w:rsid w:val="00615EDE"/>
    <w:rsid w:val="0063754C"/>
    <w:rsid w:val="00751F23"/>
    <w:rsid w:val="007C750C"/>
    <w:rsid w:val="0084795E"/>
    <w:rsid w:val="00860443"/>
    <w:rsid w:val="008B557D"/>
    <w:rsid w:val="009556CD"/>
    <w:rsid w:val="00A24219"/>
    <w:rsid w:val="00A34E64"/>
    <w:rsid w:val="00A73AA4"/>
    <w:rsid w:val="00AA336D"/>
    <w:rsid w:val="00AB47B7"/>
    <w:rsid w:val="00AD770C"/>
    <w:rsid w:val="00AE14CE"/>
    <w:rsid w:val="00B17056"/>
    <w:rsid w:val="00B43B0B"/>
    <w:rsid w:val="00BF782F"/>
    <w:rsid w:val="00C20C2F"/>
    <w:rsid w:val="00C8111A"/>
    <w:rsid w:val="00CD61AD"/>
    <w:rsid w:val="00D379BF"/>
    <w:rsid w:val="00D64300"/>
    <w:rsid w:val="00DA7A0F"/>
    <w:rsid w:val="00E413EA"/>
    <w:rsid w:val="00F77FD0"/>
    <w:rsid w:val="00FB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6F44A"/>
  <w15:docId w15:val="{99283DD6-40F0-4BEC-BBC6-AE4FE024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FD0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F77FD0"/>
  </w:style>
  <w:style w:type="paragraph" w:styleId="a3">
    <w:name w:val="header"/>
    <w:basedOn w:val="a"/>
    <w:link w:val="a4"/>
    <w:uiPriority w:val="99"/>
    <w:unhideWhenUsed/>
    <w:rsid w:val="0030177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01771"/>
    <w:rPr>
      <w:rFonts w:ascii="Bookman Old Style" w:eastAsia="Times New Roman" w:hAnsi="Bookman Old Style" w:cs="Times New Roman"/>
      <w:sz w:val="26"/>
      <w:szCs w:val="26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30177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301771"/>
    <w:rPr>
      <w:rFonts w:ascii="Bookman Old Style" w:eastAsia="Times New Roman" w:hAnsi="Bookman Old Style" w:cs="Times New Roman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2143</Words>
  <Characters>1222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pek1</dc:creator>
  <cp:lastModifiedBy>Адмін</cp:lastModifiedBy>
  <cp:revision>3</cp:revision>
  <dcterms:created xsi:type="dcterms:W3CDTF">2021-03-03T10:11:00Z</dcterms:created>
  <dcterms:modified xsi:type="dcterms:W3CDTF">2021-03-03T12:08:00Z</dcterms:modified>
</cp:coreProperties>
</file>