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68B4" w14:textId="2D92F77B" w:rsidR="00C73339" w:rsidRPr="004356C5" w:rsidRDefault="00C73339" w:rsidP="00DE48C7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Додаток </w:t>
      </w:r>
    </w:p>
    <w:p w14:paraId="32CD838E" w14:textId="77777777" w:rsidR="00C73339" w:rsidRPr="004356C5" w:rsidRDefault="00C73339" w:rsidP="00DE48C7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до розпорядження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голови</w:t>
      </w:r>
    </w:p>
    <w:p w14:paraId="113CA0FA" w14:textId="77777777" w:rsidR="00C73339" w:rsidRPr="004356C5" w:rsidRDefault="00C73339" w:rsidP="00DE48C7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облдержадміністрації</w:t>
      </w:r>
    </w:p>
    <w:p w14:paraId="5DF847BF" w14:textId="1267A789" w:rsidR="00C73339" w:rsidRDefault="00C73339" w:rsidP="00DE48C7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від </w:t>
      </w:r>
      <w:r w:rsidR="002E0504">
        <w:rPr>
          <w:rFonts w:ascii="Times New Roman" w:hAnsi="Times New Roman"/>
          <w:bCs/>
          <w:sz w:val="28"/>
          <w:szCs w:val="28"/>
          <w:shd w:val="clear" w:color="auto" w:fill="FFFFFF"/>
        </w:rPr>
        <w:t>18.</w:t>
      </w:r>
      <w:r w:rsidR="006037A6">
        <w:rPr>
          <w:rFonts w:ascii="Times New Roman" w:hAnsi="Times New Roman"/>
          <w:bCs/>
          <w:sz w:val="28"/>
          <w:szCs w:val="28"/>
          <w:shd w:val="clear" w:color="auto" w:fill="FFFFFF"/>
        </w:rPr>
        <w:t>12</w:t>
      </w:r>
      <w:r w:rsidR="002E0504">
        <w:rPr>
          <w:rFonts w:ascii="Times New Roman" w:hAnsi="Times New Roman"/>
          <w:bCs/>
          <w:sz w:val="28"/>
          <w:szCs w:val="28"/>
          <w:shd w:val="clear" w:color="auto" w:fill="FFFFFF"/>
        </w:rPr>
        <w:t>.20</w:t>
      </w:r>
      <w:r w:rsidR="006037A6">
        <w:rPr>
          <w:rFonts w:ascii="Times New Roman" w:hAnsi="Times New Roman"/>
          <w:bCs/>
          <w:sz w:val="28"/>
          <w:szCs w:val="28"/>
          <w:shd w:val="clear" w:color="auto" w:fill="FFFFFF"/>
        </w:rPr>
        <w:t>17</w:t>
      </w:r>
      <w:r w:rsidRPr="000B763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№</w:t>
      </w:r>
      <w:r w:rsidR="006037A6">
        <w:rPr>
          <w:rFonts w:ascii="Times New Roman" w:hAnsi="Times New Roman"/>
          <w:bCs/>
          <w:sz w:val="28"/>
          <w:szCs w:val="28"/>
          <w:shd w:val="clear" w:color="auto" w:fill="FFFFFF"/>
        </w:rPr>
        <w:t>1251</w:t>
      </w:r>
      <w:r w:rsidR="002E0504">
        <w:rPr>
          <w:rFonts w:ascii="Times New Roman" w:hAnsi="Times New Roman"/>
          <w:bCs/>
          <w:sz w:val="28"/>
          <w:szCs w:val="28"/>
          <w:shd w:val="clear" w:color="auto" w:fill="FFFFFF"/>
        </w:rPr>
        <w:t>/0/5-</w:t>
      </w:r>
      <w:r w:rsidR="006037A6">
        <w:rPr>
          <w:rFonts w:ascii="Times New Roman" w:hAnsi="Times New Roman"/>
          <w:bCs/>
          <w:sz w:val="28"/>
          <w:szCs w:val="28"/>
          <w:shd w:val="clear" w:color="auto" w:fill="FFFFFF"/>
        </w:rPr>
        <w:t>17</w:t>
      </w:r>
    </w:p>
    <w:p w14:paraId="18E55BAE" w14:textId="77777777" w:rsidR="00DE48C7" w:rsidRDefault="00DE48C7" w:rsidP="00DE48C7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 редакції розпорядження голови</w:t>
      </w:r>
    </w:p>
    <w:p w14:paraId="31FAEE44" w14:textId="77777777" w:rsidR="00322B13" w:rsidRPr="004356C5" w:rsidRDefault="00322B13" w:rsidP="00322B13">
      <w:pPr>
        <w:ind w:left="5387"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4356C5">
        <w:rPr>
          <w:rFonts w:ascii="Times New Roman" w:hAnsi="Times New Roman"/>
          <w:bCs/>
          <w:sz w:val="28"/>
          <w:szCs w:val="28"/>
          <w:shd w:val="clear" w:color="auto" w:fill="FFFFFF"/>
        </w:rPr>
        <w:t>облдержадміністрації</w:t>
      </w:r>
    </w:p>
    <w:p w14:paraId="02936832" w14:textId="77777777" w:rsidR="00DE48C7" w:rsidRDefault="00DE48C7" w:rsidP="00DE48C7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 № __________ )</w:t>
      </w:r>
    </w:p>
    <w:p w14:paraId="6C10F032" w14:textId="77777777" w:rsidR="00DE48C7" w:rsidRPr="003235AB" w:rsidRDefault="00DE48C7" w:rsidP="00C73339">
      <w:pPr>
        <w:ind w:left="6237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14:paraId="6769E7B3" w14:textId="77777777" w:rsidR="006037A6" w:rsidRPr="00A250AB" w:rsidRDefault="006037A6" w:rsidP="006037A6">
      <w:pPr>
        <w:jc w:val="center"/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</w:pPr>
      <w:r w:rsidRPr="00A250AB"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  <w:t>СКЛАД</w:t>
      </w:r>
    </w:p>
    <w:p w14:paraId="4DF3972B" w14:textId="77777777" w:rsidR="00DE274E" w:rsidRDefault="006037A6" w:rsidP="006037A6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консультаційно-дорадчого ц</w:t>
      </w:r>
      <w:r w:rsidRPr="00A250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ентру </w:t>
      </w:r>
    </w:p>
    <w:p w14:paraId="1940B542" w14:textId="0163E1B0" w:rsidR="006037A6" w:rsidRDefault="006037A6" w:rsidP="006037A6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250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у сфері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агропромислового виробництва</w:t>
      </w:r>
    </w:p>
    <w:p w14:paraId="6FD5CC5D" w14:textId="780E0B29" w:rsidR="00431859" w:rsidRDefault="00431859" w:rsidP="006037A6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EAE7F6A" w14:textId="400B2C03" w:rsidR="00C73339" w:rsidRDefault="00C73339" w:rsidP="001D374F">
      <w:pPr>
        <w:rPr>
          <w:rFonts w:ascii="Times New Roman" w:hAnsi="Times New Roman"/>
          <w:b/>
          <w:color w:val="000000" w:themeColor="text1"/>
          <w:sz w:val="20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7087"/>
      </w:tblGrid>
      <w:tr w:rsidR="00C73339" w:rsidRPr="007C4E8E" w14:paraId="466F060F" w14:textId="77777777" w:rsidTr="000B52F5">
        <w:trPr>
          <w:trHeight w:val="609"/>
        </w:trPr>
        <w:tc>
          <w:tcPr>
            <w:tcW w:w="2552" w:type="dxa"/>
            <w:shd w:val="clear" w:color="auto" w:fill="auto"/>
          </w:tcPr>
          <w:p w14:paraId="6E9BCF0B" w14:textId="77777777" w:rsidR="006037A6" w:rsidRDefault="006037A6" w:rsidP="006037A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ГЕТЬМАН</w:t>
            </w:r>
          </w:p>
          <w:p w14:paraId="6A62CB1C" w14:textId="77777777" w:rsidR="006037A6" w:rsidRDefault="006037A6" w:rsidP="006037A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Тетяна </w:t>
            </w:r>
          </w:p>
          <w:p w14:paraId="2744791F" w14:textId="77777777" w:rsidR="00C73339" w:rsidRDefault="006037A6" w:rsidP="006037A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Петрівна</w:t>
            </w:r>
          </w:p>
          <w:p w14:paraId="749C399C" w14:textId="5C78F464" w:rsidR="00B30ABD" w:rsidRPr="00B30ABD" w:rsidRDefault="00B30ABD" w:rsidP="006037A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14:paraId="285B022B" w14:textId="40FC7BD3" w:rsidR="00C73339" w:rsidRPr="00131D29" w:rsidRDefault="00F4310F" w:rsidP="001D374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6037A6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</w:t>
            </w:r>
            <w:r w:rsidR="006037A6" w:rsidRPr="003235AB">
              <w:rPr>
                <w:rFonts w:ascii="Times New Roman" w:hAnsi="Times New Roman"/>
                <w:sz w:val="28"/>
                <w:szCs w:val="28"/>
              </w:rPr>
              <w:t xml:space="preserve">агропромислового розвитку </w:t>
            </w:r>
            <w:r w:rsidR="006037A6" w:rsidRPr="00F431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облдержадміністрації</w:t>
            </w:r>
            <w:r w:rsidR="006037A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="006037A6" w:rsidRPr="00323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18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керівник ц</w:t>
            </w:r>
            <w:r w:rsidR="006037A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ентру</w:t>
            </w:r>
          </w:p>
        </w:tc>
      </w:tr>
      <w:tr w:rsidR="00F4310F" w:rsidRPr="007C4E8E" w14:paraId="780E7227" w14:textId="77777777" w:rsidTr="000B52F5">
        <w:trPr>
          <w:trHeight w:val="609"/>
        </w:trPr>
        <w:tc>
          <w:tcPr>
            <w:tcW w:w="2552" w:type="dxa"/>
            <w:shd w:val="clear" w:color="auto" w:fill="auto"/>
          </w:tcPr>
          <w:p w14:paraId="15410888" w14:textId="3BBFB016" w:rsidR="001D374F" w:rsidRPr="002E0504" w:rsidRDefault="006037A6" w:rsidP="006037A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ГОНЧАРЕНКО Людмила Вікторівна</w:t>
            </w:r>
          </w:p>
        </w:tc>
        <w:tc>
          <w:tcPr>
            <w:tcW w:w="7087" w:type="dxa"/>
            <w:shd w:val="clear" w:color="auto" w:fill="auto"/>
          </w:tcPr>
          <w:p w14:paraId="09249FEB" w14:textId="4182EC2D" w:rsidR="00DE48C7" w:rsidRDefault="006037A6" w:rsidP="006037A6">
            <w:pPr>
              <w:pStyle w:val="a7"/>
              <w:numPr>
                <w:ilvl w:val="0"/>
                <w:numId w:val="4"/>
              </w:numPr>
              <w:ind w:left="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директора департаменту</w:t>
            </w:r>
            <w:r w:rsidR="004318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 начальник управління стратегічного планування, підприємництва та фінансового забезпечення</w:t>
            </w:r>
            <w:r w:rsidR="00431859">
              <w:rPr>
                <w:rFonts w:ascii="Times New Roman" w:hAnsi="Times New Roman"/>
                <w:sz w:val="28"/>
                <w:szCs w:val="28"/>
              </w:rPr>
              <w:t xml:space="preserve"> департаменту агропромислового розвитку облдержадміністрації, заступник керівника 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ентру </w:t>
            </w:r>
          </w:p>
          <w:p w14:paraId="098CC281" w14:textId="063DBA66" w:rsidR="00DE274E" w:rsidRPr="006037A6" w:rsidRDefault="00DE274E" w:rsidP="00DE274E">
            <w:pPr>
              <w:pStyle w:val="a7"/>
              <w:ind w:left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10F" w:rsidRPr="007C4E8E" w14:paraId="6E2AC144" w14:textId="77777777" w:rsidTr="000B52F5">
        <w:trPr>
          <w:trHeight w:val="261"/>
        </w:trPr>
        <w:tc>
          <w:tcPr>
            <w:tcW w:w="9639" w:type="dxa"/>
            <w:gridSpan w:val="2"/>
            <w:shd w:val="clear" w:color="auto" w:fill="auto"/>
          </w:tcPr>
          <w:p w14:paraId="700AD449" w14:textId="0832DCE4" w:rsidR="00F4310F" w:rsidRDefault="00F4310F" w:rsidP="00B30AB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C4E8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</w:t>
            </w:r>
            <w:r w:rsidR="0043185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центру</w:t>
            </w:r>
            <w:r w:rsidRPr="007C4E8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036C55F8" w14:textId="5D17AB13" w:rsidR="00DE274E" w:rsidRPr="00B30ABD" w:rsidRDefault="00DE274E" w:rsidP="00B30AB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B30ABD" w:rsidRPr="007C4E8E" w14:paraId="295551FE" w14:textId="77777777" w:rsidTr="000B52F5">
        <w:trPr>
          <w:trHeight w:val="361"/>
        </w:trPr>
        <w:tc>
          <w:tcPr>
            <w:tcW w:w="2552" w:type="dxa"/>
            <w:shd w:val="clear" w:color="auto" w:fill="auto"/>
          </w:tcPr>
          <w:p w14:paraId="3CE910D1" w14:textId="77777777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БАКУН </w:t>
            </w:r>
          </w:p>
          <w:p w14:paraId="0E0EE04F" w14:textId="77777777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Оксана</w:t>
            </w:r>
          </w:p>
          <w:p w14:paraId="2E056D2B" w14:textId="77777777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Анатолівна</w:t>
            </w:r>
          </w:p>
          <w:p w14:paraId="66FA6BBD" w14:textId="08E7571B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14:paraId="28BB0255" w14:textId="5775DD4A" w:rsidR="00B30ABD" w:rsidRDefault="0011640C" w:rsidP="00B30ABD">
            <w:pPr>
              <w:pStyle w:val="a7"/>
              <w:numPr>
                <w:ilvl w:val="0"/>
                <w:numId w:val="4"/>
              </w:numPr>
              <w:ind w:left="36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</w:t>
            </w:r>
            <w:r w:rsidR="00B30ABD" w:rsidRPr="00DE27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відділу правового забезпечення </w:t>
            </w:r>
            <w:r w:rsidR="00B30ABD" w:rsidRPr="00DE27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юридичного управління апарату облдержадміністрації</w:t>
            </w:r>
          </w:p>
        </w:tc>
      </w:tr>
      <w:tr w:rsidR="00B30ABD" w:rsidRPr="007C4E8E" w14:paraId="37813D81" w14:textId="77777777" w:rsidTr="000B52F5">
        <w:trPr>
          <w:trHeight w:val="361"/>
        </w:trPr>
        <w:tc>
          <w:tcPr>
            <w:tcW w:w="2552" w:type="dxa"/>
            <w:shd w:val="clear" w:color="auto" w:fill="auto"/>
          </w:tcPr>
          <w:p w14:paraId="1128BE01" w14:textId="77777777" w:rsidR="00B30ABD" w:rsidRPr="00A250AB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25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ОРУШОК</w:t>
            </w:r>
          </w:p>
          <w:p w14:paraId="7DDC45AF" w14:textId="630DDC9E" w:rsidR="00B30ABD" w:rsidRPr="00A250AB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Тетяна Романів</w:t>
            </w:r>
            <w:r w:rsidRPr="00A25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</w:p>
        </w:tc>
        <w:tc>
          <w:tcPr>
            <w:tcW w:w="7087" w:type="dxa"/>
            <w:shd w:val="clear" w:color="auto" w:fill="auto"/>
          </w:tcPr>
          <w:p w14:paraId="427791A3" w14:textId="2F3861EA" w:rsidR="00B30ABD" w:rsidRDefault="00B30ABD" w:rsidP="00B30ABD">
            <w:pPr>
              <w:pStyle w:val="a7"/>
              <w:numPr>
                <w:ilvl w:val="0"/>
                <w:numId w:val="4"/>
              </w:numPr>
              <w:ind w:left="36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0AB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начальника управління</w:t>
            </w:r>
            <w:r w:rsidR="00DE27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DE274E">
              <w:rPr>
                <w:rFonts w:ascii="Times New Roman" w:hAnsi="Times New Roman"/>
                <w:sz w:val="28"/>
                <w:szCs w:val="28"/>
              </w:rPr>
              <w:t>–</w:t>
            </w:r>
            <w:r w:rsidR="00DE27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30AB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відділу розвитку аграрної інфраструктури та земельних відносин  департаменту агропромислового розвитку облдержадміністрації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66A4FBA" w14:textId="2139D39A" w:rsidR="00B30ABD" w:rsidRPr="00B30ABD" w:rsidRDefault="00B30ABD" w:rsidP="00B30ABD">
            <w:pPr>
              <w:pStyle w:val="a7"/>
              <w:ind w:left="3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30ABD" w:rsidRPr="007C4E8E" w14:paraId="299144D4" w14:textId="77777777" w:rsidTr="000B52F5">
        <w:trPr>
          <w:trHeight w:val="361"/>
        </w:trPr>
        <w:tc>
          <w:tcPr>
            <w:tcW w:w="2552" w:type="dxa"/>
            <w:shd w:val="clear" w:color="auto" w:fill="auto"/>
          </w:tcPr>
          <w:p w14:paraId="4004BC3D" w14:textId="77777777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ВУЙЦИК </w:t>
            </w:r>
          </w:p>
          <w:p w14:paraId="6ECD484B" w14:textId="77777777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Ігор </w:t>
            </w:r>
          </w:p>
          <w:p w14:paraId="4E38C465" w14:textId="77777777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Михайлович</w:t>
            </w:r>
          </w:p>
          <w:p w14:paraId="4564B114" w14:textId="02533C31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14:paraId="42EA176B" w14:textId="39A3F1CE" w:rsidR="00B30ABD" w:rsidRDefault="00B30ABD" w:rsidP="00B30ABD">
            <w:pPr>
              <w:pStyle w:val="a7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25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E73E66">
              <w:rPr>
                <w:rFonts w:ascii="Times New Roman" w:hAnsi="Times New Roman"/>
                <w:sz w:val="28"/>
                <w:szCs w:val="28"/>
              </w:rPr>
              <w:t>олов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E73E66">
              <w:rPr>
                <w:rFonts w:ascii="Times New Roman" w:hAnsi="Times New Roman"/>
                <w:sz w:val="28"/>
                <w:szCs w:val="28"/>
              </w:rPr>
              <w:t xml:space="preserve">Львівської аграрної палати </w:t>
            </w:r>
            <w:r w:rsidRPr="00E73E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 згодою)</w:t>
            </w:r>
          </w:p>
        </w:tc>
      </w:tr>
      <w:tr w:rsidR="00B30ABD" w:rsidRPr="007C4E8E" w14:paraId="0280CED5" w14:textId="77777777" w:rsidTr="000B52F5">
        <w:trPr>
          <w:trHeight w:val="361"/>
        </w:trPr>
        <w:tc>
          <w:tcPr>
            <w:tcW w:w="2552" w:type="dxa"/>
            <w:shd w:val="clear" w:color="auto" w:fill="auto"/>
          </w:tcPr>
          <w:p w14:paraId="61804659" w14:textId="77777777" w:rsidR="00B30ABD" w:rsidRPr="00A250AB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ДЕМЧИШИН</w:t>
            </w:r>
          </w:p>
          <w:p w14:paraId="2B0DD92D" w14:textId="77777777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Анатолій </w:t>
            </w:r>
          </w:p>
          <w:p w14:paraId="47D69C1C" w14:textId="77777777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Михайлович</w:t>
            </w:r>
          </w:p>
          <w:p w14:paraId="137F9A4F" w14:textId="4D516D30" w:rsidR="00B30ABD" w:rsidRDefault="00B30ABD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14:paraId="214F83D2" w14:textId="5488B3B9" w:rsidR="00B30ABD" w:rsidRDefault="00B30ABD" w:rsidP="00B30ABD">
            <w:pPr>
              <w:pStyle w:val="a7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3E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E73E66">
              <w:rPr>
                <w:rFonts w:ascii="Times New Roman" w:hAnsi="Times New Roman"/>
                <w:sz w:val="28"/>
                <w:szCs w:val="28"/>
              </w:rPr>
              <w:t>иректор Львівської філії ДУ «Інститут охорони ґрунтів»</w:t>
            </w:r>
            <w:r w:rsidRPr="00A25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DE274E" w:rsidRPr="007C4E8E" w14:paraId="7BAF8B3D" w14:textId="77777777" w:rsidTr="000B52F5">
        <w:trPr>
          <w:trHeight w:val="361"/>
        </w:trPr>
        <w:tc>
          <w:tcPr>
            <w:tcW w:w="2552" w:type="dxa"/>
            <w:shd w:val="clear" w:color="auto" w:fill="auto"/>
          </w:tcPr>
          <w:p w14:paraId="0154F3B7" w14:textId="3EEF1526" w:rsidR="00DE274E" w:rsidRDefault="00DE274E" w:rsidP="00B30A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ДОЛИНСЬКА Світлана Володимирівна</w:t>
            </w:r>
          </w:p>
        </w:tc>
        <w:tc>
          <w:tcPr>
            <w:tcW w:w="7087" w:type="dxa"/>
            <w:shd w:val="clear" w:color="auto" w:fill="auto"/>
          </w:tcPr>
          <w:p w14:paraId="13FA488E" w14:textId="77777777" w:rsidR="00DE274E" w:rsidRDefault="00DE274E" w:rsidP="00DE274E">
            <w:pPr>
              <w:pStyle w:val="a7"/>
              <w:numPr>
                <w:ilvl w:val="0"/>
                <w:numId w:val="4"/>
              </w:numPr>
              <w:ind w:left="36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відділу рослинництва і тваринництва </w:t>
            </w:r>
            <w:r w:rsidRPr="00B30AB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агропромислового розвитку облдержадміністрації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33165B0B" w14:textId="6D41E4FA" w:rsidR="00DE274E" w:rsidRPr="00DE274E" w:rsidRDefault="00DE274E" w:rsidP="00DE274E">
            <w:pPr>
              <w:pStyle w:val="a7"/>
              <w:ind w:left="3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B52F5" w:rsidRPr="007C4E8E" w14:paraId="3ECE48AC" w14:textId="77777777" w:rsidTr="000B52F5">
        <w:trPr>
          <w:trHeight w:val="361"/>
        </w:trPr>
        <w:tc>
          <w:tcPr>
            <w:tcW w:w="2552" w:type="dxa"/>
            <w:shd w:val="clear" w:color="auto" w:fill="auto"/>
          </w:tcPr>
          <w:p w14:paraId="648777A4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ДРЕВНЯК </w:t>
            </w:r>
          </w:p>
          <w:p w14:paraId="3C05AD4A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Зеновій </w:t>
            </w:r>
          </w:p>
          <w:p w14:paraId="40D5BA23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Романович</w:t>
            </w:r>
          </w:p>
          <w:p w14:paraId="6252AAC7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ЗАВАДА Христина</w:t>
            </w:r>
          </w:p>
          <w:p w14:paraId="186E7ADF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Володимирівна</w:t>
            </w:r>
          </w:p>
          <w:p w14:paraId="11B6947D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14:paraId="616C8A09" w14:textId="77777777" w:rsidR="000B52F5" w:rsidRDefault="000B52F5" w:rsidP="000B52F5">
            <w:pPr>
              <w:pStyle w:val="a7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0" w:firstLine="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голова Обласного фонду індивідуального житлового будівництва на селі </w:t>
            </w:r>
            <w:r w:rsidRPr="00A25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14:paraId="1BF870FC" w14:textId="77777777" w:rsidR="000B52F5" w:rsidRDefault="000B52F5" w:rsidP="000B52F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46B2DF1" w14:textId="3FDF7AC4" w:rsidR="000B52F5" w:rsidRDefault="000B52F5" w:rsidP="0011640C">
            <w:pPr>
              <w:pStyle w:val="a7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0" w:firstLine="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дорадник з юридичних питань </w:t>
            </w:r>
            <w:r w:rsidR="001164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громадської організації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«Сільськогосподарський дорадчий центр «Фермерська країна» (за згодою)</w:t>
            </w:r>
          </w:p>
        </w:tc>
      </w:tr>
      <w:tr w:rsidR="000B52F5" w:rsidRPr="007C4E8E" w14:paraId="0EECE69D" w14:textId="77777777" w:rsidTr="000B52F5">
        <w:trPr>
          <w:trHeight w:val="361"/>
        </w:trPr>
        <w:tc>
          <w:tcPr>
            <w:tcW w:w="2552" w:type="dxa"/>
            <w:shd w:val="clear" w:color="auto" w:fill="auto"/>
          </w:tcPr>
          <w:p w14:paraId="7830DA8B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КУЩАК </w:t>
            </w:r>
          </w:p>
          <w:p w14:paraId="1067DC17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Ганна </w:t>
            </w:r>
          </w:p>
          <w:p w14:paraId="248D4A72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Іванівна</w:t>
            </w:r>
          </w:p>
          <w:p w14:paraId="759B40F5" w14:textId="40BCC2E3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14:paraId="2F66D72E" w14:textId="77777777" w:rsidR="000B52F5" w:rsidRDefault="000B52F5" w:rsidP="0011640C">
            <w:pPr>
              <w:pStyle w:val="a7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4BE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Pr="00364BEC">
              <w:rPr>
                <w:rFonts w:ascii="Times New Roman" w:hAnsi="Times New Roman"/>
                <w:sz w:val="28"/>
                <w:szCs w:val="28"/>
              </w:rPr>
              <w:t>заступник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директора департаменту – начальник управління продовольства та розвитку сільських територій</w:t>
            </w:r>
            <w:r w:rsidR="0011640C">
              <w:rPr>
                <w:rFonts w:ascii="Times New Roman" w:hAnsi="Times New Roman"/>
                <w:sz w:val="28"/>
                <w:szCs w:val="28"/>
              </w:rPr>
              <w:t xml:space="preserve"> департаменту агропромислового розвитку облдержадміністрації</w:t>
            </w:r>
          </w:p>
          <w:p w14:paraId="6017DFAD" w14:textId="41F6AD65" w:rsidR="0011640C" w:rsidRPr="00364BEC" w:rsidRDefault="0011640C" w:rsidP="0011640C">
            <w:pPr>
              <w:pStyle w:val="a7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0B52F5" w:rsidRPr="00A250AB" w14:paraId="3BFDEF04" w14:textId="77777777" w:rsidTr="000B52F5">
        <w:trPr>
          <w:trHeight w:val="765"/>
        </w:trPr>
        <w:tc>
          <w:tcPr>
            <w:tcW w:w="2552" w:type="dxa"/>
            <w:shd w:val="clear" w:color="auto" w:fill="auto"/>
          </w:tcPr>
          <w:p w14:paraId="17C73C68" w14:textId="77777777" w:rsidR="000B52F5" w:rsidRPr="00A250AB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ПАНЬКІВ</w:t>
            </w:r>
          </w:p>
          <w:p w14:paraId="7CCDBD04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Іван </w:t>
            </w:r>
          </w:p>
          <w:p w14:paraId="7D46ED68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Миколайович </w:t>
            </w:r>
          </w:p>
          <w:p w14:paraId="14A248A4" w14:textId="700EA7C4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14:paraId="30C97799" w14:textId="4D1D4007" w:rsidR="000B52F5" w:rsidRDefault="0011640C" w:rsidP="000B52F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голова благодійної організації</w:t>
            </w:r>
            <w:r w:rsidR="000B52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«Львівська аграрна дорадча служба»</w:t>
            </w:r>
            <w:r w:rsidR="000B52F5" w:rsidRPr="00A25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0B52F5" w:rsidRPr="00A250AB" w14:paraId="4064ECB5" w14:textId="77777777" w:rsidTr="000B52F5">
        <w:trPr>
          <w:trHeight w:val="765"/>
        </w:trPr>
        <w:tc>
          <w:tcPr>
            <w:tcW w:w="2552" w:type="dxa"/>
            <w:shd w:val="clear" w:color="auto" w:fill="auto"/>
          </w:tcPr>
          <w:p w14:paraId="69185859" w14:textId="77777777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САВКА </w:t>
            </w:r>
          </w:p>
          <w:p w14:paraId="7AD9C447" w14:textId="5192000A" w:rsidR="000B52F5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Микола</w:t>
            </w:r>
          </w:p>
          <w:p w14:paraId="6724AA82" w14:textId="24A10D8F" w:rsidR="000B52F5" w:rsidRPr="00605F0B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Володимирович</w:t>
            </w:r>
          </w:p>
          <w:p w14:paraId="35B69CCA" w14:textId="2BE72B4A" w:rsidR="000B52F5" w:rsidRPr="00605F0B" w:rsidRDefault="000B52F5" w:rsidP="000B52F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14:paraId="39A9C12F" w14:textId="61865B15" w:rsidR="000B52F5" w:rsidRPr="00A250AB" w:rsidRDefault="000B52F5" w:rsidP="000B52F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25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заступник директора з науково-інноваційної діяльності та соціальних питань Інституту сільського господарства Карпатського регіону НААН </w:t>
            </w:r>
            <w:r w:rsidRPr="00A250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</w:tc>
      </w:tr>
    </w:tbl>
    <w:p w14:paraId="228C075D" w14:textId="77777777" w:rsidR="00253223" w:rsidRPr="00253223" w:rsidRDefault="00253223" w:rsidP="00253223">
      <w:pPr>
        <w:jc w:val="center"/>
        <w:rPr>
          <w:lang w:val="en-US"/>
        </w:rPr>
      </w:pPr>
      <w:r>
        <w:rPr>
          <w:lang w:val="en-US"/>
        </w:rPr>
        <w:t>_________________________________</w:t>
      </w:r>
    </w:p>
    <w:sectPr w:rsidR="00253223" w:rsidRPr="00253223" w:rsidSect="00DE274E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C46F9" w14:textId="77777777" w:rsidR="00C75B12" w:rsidRDefault="00C75B12" w:rsidP="00C73339">
      <w:r>
        <w:separator/>
      </w:r>
    </w:p>
  </w:endnote>
  <w:endnote w:type="continuationSeparator" w:id="0">
    <w:p w14:paraId="6D57F6FF" w14:textId="77777777" w:rsidR="00C75B12" w:rsidRDefault="00C75B12" w:rsidP="00C7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ACD9" w14:textId="77777777" w:rsidR="00C75B12" w:rsidRDefault="00C75B12" w:rsidP="00C73339">
      <w:r>
        <w:separator/>
      </w:r>
    </w:p>
  </w:footnote>
  <w:footnote w:type="continuationSeparator" w:id="0">
    <w:p w14:paraId="0BEDAF26" w14:textId="77777777" w:rsidR="00C75B12" w:rsidRDefault="00C75B12" w:rsidP="00C73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5C996" w14:textId="7C8D3741" w:rsidR="00C73339" w:rsidRPr="005F6B05" w:rsidRDefault="00E94E90" w:rsidP="00E94E90">
    <w:pPr>
      <w:pStyle w:val="a3"/>
      <w:tabs>
        <w:tab w:val="left" w:pos="5535"/>
      </w:tabs>
      <w:rPr>
        <w:rFonts w:ascii="Times New Roman" w:hAnsi="Times New Roman"/>
      </w:rPr>
    </w:pPr>
    <w:r>
      <w:tab/>
    </w:r>
    <w:sdt>
      <w:sdtPr>
        <w:id w:val="20175656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="009301CB" w:rsidRPr="005F6B05">
          <w:rPr>
            <w:rFonts w:ascii="Times New Roman" w:hAnsi="Times New Roman"/>
          </w:rPr>
          <w:fldChar w:fldCharType="begin"/>
        </w:r>
        <w:r w:rsidR="00C73339" w:rsidRPr="005F6B05">
          <w:rPr>
            <w:rFonts w:ascii="Times New Roman" w:hAnsi="Times New Roman"/>
          </w:rPr>
          <w:instrText>PAGE   \* MERGEFORMAT</w:instrText>
        </w:r>
        <w:r w:rsidR="009301CB" w:rsidRPr="005F6B05">
          <w:rPr>
            <w:rFonts w:ascii="Times New Roman" w:hAnsi="Times New Roman"/>
          </w:rPr>
          <w:fldChar w:fldCharType="separate"/>
        </w:r>
        <w:r w:rsidR="0011640C" w:rsidRPr="0011640C">
          <w:rPr>
            <w:rFonts w:ascii="Times New Roman" w:hAnsi="Times New Roman"/>
            <w:noProof/>
            <w:lang w:val="ru-RU"/>
          </w:rPr>
          <w:t>2</w:t>
        </w:r>
        <w:r w:rsidR="009301CB" w:rsidRPr="005F6B05">
          <w:rPr>
            <w:rFonts w:ascii="Times New Roman" w:hAnsi="Times New Roman"/>
          </w:rPr>
          <w:fldChar w:fldCharType="end"/>
        </w:r>
      </w:sdtContent>
    </w:sdt>
    <w:r>
      <w:rPr>
        <w:rFonts w:ascii="Times New Roman" w:hAnsi="Times New Roman"/>
      </w:rPr>
      <w:tab/>
      <w:t xml:space="preserve">                   </w:t>
    </w:r>
    <w:r w:rsidR="00431859">
      <w:rPr>
        <w:rFonts w:ascii="Times New Roman" w:hAnsi="Times New Roman"/>
      </w:rPr>
      <w:t xml:space="preserve">Продовження додатка </w:t>
    </w:r>
  </w:p>
  <w:p w14:paraId="2733652C" w14:textId="77777777" w:rsidR="00C73339" w:rsidRPr="00C73339" w:rsidRDefault="00C73339" w:rsidP="00C73339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F673C"/>
    <w:multiLevelType w:val="hybridMultilevel"/>
    <w:tmpl w:val="E6421B2C"/>
    <w:lvl w:ilvl="0" w:tplc="82E4D098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246919E1"/>
    <w:multiLevelType w:val="hybridMultilevel"/>
    <w:tmpl w:val="05A8491E"/>
    <w:lvl w:ilvl="0" w:tplc="07A0F484">
      <w:start w:val="1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" w15:restartNumberingAfterBreak="0">
    <w:nsid w:val="277739B4"/>
    <w:multiLevelType w:val="hybridMultilevel"/>
    <w:tmpl w:val="7D467758"/>
    <w:lvl w:ilvl="0" w:tplc="1832BD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22BFA"/>
    <w:multiLevelType w:val="hybridMultilevel"/>
    <w:tmpl w:val="9042A17A"/>
    <w:lvl w:ilvl="0" w:tplc="8C341F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DAE"/>
    <w:rsid w:val="00003DDF"/>
    <w:rsid w:val="00023751"/>
    <w:rsid w:val="00085FAE"/>
    <w:rsid w:val="0009492D"/>
    <w:rsid w:val="000B52F5"/>
    <w:rsid w:val="000F5F5F"/>
    <w:rsid w:val="00110819"/>
    <w:rsid w:val="0011640C"/>
    <w:rsid w:val="00117E8E"/>
    <w:rsid w:val="00123FD3"/>
    <w:rsid w:val="001364D8"/>
    <w:rsid w:val="001455C3"/>
    <w:rsid w:val="00196886"/>
    <w:rsid w:val="001A3645"/>
    <w:rsid w:val="001D374F"/>
    <w:rsid w:val="001F3C1F"/>
    <w:rsid w:val="00253223"/>
    <w:rsid w:val="002A6035"/>
    <w:rsid w:val="002C6DAE"/>
    <w:rsid w:val="002E0504"/>
    <w:rsid w:val="00322B13"/>
    <w:rsid w:val="003235AB"/>
    <w:rsid w:val="00340D88"/>
    <w:rsid w:val="00343392"/>
    <w:rsid w:val="00364BEC"/>
    <w:rsid w:val="003B1DC5"/>
    <w:rsid w:val="00421A30"/>
    <w:rsid w:val="0042376E"/>
    <w:rsid w:val="00431859"/>
    <w:rsid w:val="00504863"/>
    <w:rsid w:val="005C1A1C"/>
    <w:rsid w:val="005E221B"/>
    <w:rsid w:val="005F6B05"/>
    <w:rsid w:val="006037A6"/>
    <w:rsid w:val="00622BC2"/>
    <w:rsid w:val="0069608E"/>
    <w:rsid w:val="006A625F"/>
    <w:rsid w:val="006A6CE3"/>
    <w:rsid w:val="00804FD1"/>
    <w:rsid w:val="00887682"/>
    <w:rsid w:val="008B5CAB"/>
    <w:rsid w:val="008D6A60"/>
    <w:rsid w:val="009301CB"/>
    <w:rsid w:val="00941E80"/>
    <w:rsid w:val="0098326E"/>
    <w:rsid w:val="00987D63"/>
    <w:rsid w:val="00A26F78"/>
    <w:rsid w:val="00A95A2A"/>
    <w:rsid w:val="00AB14CE"/>
    <w:rsid w:val="00B30ABD"/>
    <w:rsid w:val="00C0067B"/>
    <w:rsid w:val="00C21E86"/>
    <w:rsid w:val="00C5281D"/>
    <w:rsid w:val="00C677CD"/>
    <w:rsid w:val="00C73339"/>
    <w:rsid w:val="00C75B12"/>
    <w:rsid w:val="00CB1D53"/>
    <w:rsid w:val="00D46EBD"/>
    <w:rsid w:val="00D60428"/>
    <w:rsid w:val="00DE230C"/>
    <w:rsid w:val="00DE274E"/>
    <w:rsid w:val="00DE48C7"/>
    <w:rsid w:val="00E743BA"/>
    <w:rsid w:val="00E74E5E"/>
    <w:rsid w:val="00E77A89"/>
    <w:rsid w:val="00E94E90"/>
    <w:rsid w:val="00F01013"/>
    <w:rsid w:val="00F22381"/>
    <w:rsid w:val="00F4310F"/>
    <w:rsid w:val="00F95532"/>
    <w:rsid w:val="00FA225A"/>
    <w:rsid w:val="00FA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93C44"/>
  <w15:docId w15:val="{E040694D-8436-4477-A363-D0FA8717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339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339"/>
  </w:style>
  <w:style w:type="paragraph" w:styleId="a5">
    <w:name w:val="footer"/>
    <w:basedOn w:val="a"/>
    <w:link w:val="a6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3339"/>
  </w:style>
  <w:style w:type="paragraph" w:styleId="a7">
    <w:name w:val="List Paragraph"/>
    <w:basedOn w:val="a"/>
    <w:uiPriority w:val="34"/>
    <w:qFormat/>
    <w:rsid w:val="00C73339"/>
    <w:pPr>
      <w:ind w:left="720"/>
      <w:contextualSpacing/>
    </w:pPr>
  </w:style>
  <w:style w:type="character" w:customStyle="1" w:styleId="xfm18411623">
    <w:name w:val="xfm_18411623"/>
    <w:rsid w:val="00C73339"/>
  </w:style>
  <w:style w:type="table" w:styleId="a8">
    <w:name w:val="Table Grid"/>
    <w:basedOn w:val="a1"/>
    <w:uiPriority w:val="59"/>
    <w:rsid w:val="00C7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827BB-93F5-4D70-BDF1-D68E7C1BD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1294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2021-04-05T12:47:00Z</cp:lastPrinted>
  <dcterms:created xsi:type="dcterms:W3CDTF">2021-04-09T08:58:00Z</dcterms:created>
  <dcterms:modified xsi:type="dcterms:W3CDTF">2021-04-09T08:58:00Z</dcterms:modified>
</cp:coreProperties>
</file>