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33C" w:rsidRPr="00F42185" w:rsidRDefault="00CB033C" w:rsidP="00CB033C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  <w:r w:rsidRPr="00F42185">
        <w:rPr>
          <w:rFonts w:ascii="Times New Roman" w:hAnsi="Times New Roman" w:cs="Times New Roman"/>
          <w:sz w:val="28"/>
          <w:szCs w:val="28"/>
        </w:rPr>
        <w:t>Додаток</w:t>
      </w:r>
    </w:p>
    <w:p w:rsidR="00CB033C" w:rsidRPr="00F42185" w:rsidRDefault="00CB033C" w:rsidP="00CB033C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  <w:r w:rsidRPr="00F42185">
        <w:rPr>
          <w:rFonts w:ascii="Times New Roman" w:hAnsi="Times New Roman" w:cs="Times New Roman"/>
          <w:sz w:val="28"/>
          <w:szCs w:val="28"/>
        </w:rPr>
        <w:t>до розпорядження голови</w:t>
      </w:r>
    </w:p>
    <w:p w:rsidR="00CB033C" w:rsidRPr="00F42185" w:rsidRDefault="00CB033C" w:rsidP="00CB033C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  <w:r w:rsidRPr="00F42185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:rsidR="00CB033C" w:rsidRPr="00F42185" w:rsidRDefault="00CB033C" w:rsidP="00CB033C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  <w:r w:rsidRPr="00F42185">
        <w:rPr>
          <w:rFonts w:ascii="Times New Roman" w:hAnsi="Times New Roman" w:cs="Times New Roman"/>
          <w:sz w:val="28"/>
          <w:szCs w:val="28"/>
        </w:rPr>
        <w:t>від____________ №____________</w:t>
      </w:r>
    </w:p>
    <w:p w:rsidR="00CB033C" w:rsidRPr="00F42185" w:rsidRDefault="00CB033C" w:rsidP="00CB033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B033C" w:rsidRPr="00F42185" w:rsidRDefault="00CB033C" w:rsidP="00CB033C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2185">
        <w:rPr>
          <w:rFonts w:ascii="Times New Roman" w:hAnsi="Times New Roman" w:cs="Times New Roman"/>
          <w:b/>
          <w:color w:val="000000"/>
          <w:sz w:val="28"/>
          <w:szCs w:val="28"/>
        </w:rPr>
        <w:t>ПЕРЕЛІК</w:t>
      </w:r>
    </w:p>
    <w:p w:rsidR="00CB033C" w:rsidRPr="00F42185" w:rsidRDefault="00CB033C" w:rsidP="00CB033C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2185">
        <w:rPr>
          <w:rFonts w:ascii="Times New Roman" w:hAnsi="Times New Roman" w:cs="Times New Roman"/>
          <w:b/>
          <w:color w:val="000000"/>
          <w:sz w:val="28"/>
          <w:szCs w:val="28"/>
        </w:rPr>
        <w:t>щойно виявлених об’єктів культурної спадщини</w:t>
      </w:r>
    </w:p>
    <w:p w:rsidR="00CB033C" w:rsidRPr="00F42185" w:rsidRDefault="00CB033C" w:rsidP="00CB033C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2185">
        <w:rPr>
          <w:rFonts w:ascii="Times New Roman" w:hAnsi="Times New Roman" w:cs="Times New Roman"/>
          <w:b/>
          <w:color w:val="000000"/>
          <w:sz w:val="28"/>
          <w:szCs w:val="28"/>
        </w:rPr>
        <w:t>Львівської області</w:t>
      </w:r>
    </w:p>
    <w:p w:rsidR="00CB033C" w:rsidRPr="00F42185" w:rsidRDefault="00CB033C" w:rsidP="00CB033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3"/>
        <w:tblW w:w="1006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95"/>
        <w:gridCol w:w="2119"/>
        <w:gridCol w:w="1979"/>
        <w:gridCol w:w="1290"/>
        <w:gridCol w:w="1535"/>
        <w:gridCol w:w="1271"/>
        <w:gridCol w:w="1275"/>
      </w:tblGrid>
      <w:tr w:rsidR="00CB033C" w:rsidRPr="00F42185" w:rsidTr="001F2E33">
        <w:trPr>
          <w:cantSplit/>
          <w:trHeight w:val="1143"/>
        </w:trPr>
        <w:tc>
          <w:tcPr>
            <w:tcW w:w="595" w:type="dxa"/>
          </w:tcPr>
          <w:p w:rsidR="00CB033C" w:rsidRPr="00F42185" w:rsidRDefault="00CB033C" w:rsidP="00634D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2185">
              <w:rPr>
                <w:rFonts w:ascii="Times New Roman" w:hAnsi="Times New Roman" w:cs="Times New Roman"/>
                <w:b/>
              </w:rPr>
              <w:t>№ з/п</w:t>
            </w:r>
          </w:p>
        </w:tc>
        <w:tc>
          <w:tcPr>
            <w:tcW w:w="2119" w:type="dxa"/>
          </w:tcPr>
          <w:p w:rsidR="00CB033C" w:rsidRPr="00F42185" w:rsidRDefault="00CB033C" w:rsidP="00634D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2185">
              <w:rPr>
                <w:rFonts w:ascii="Times New Roman" w:hAnsi="Times New Roman" w:cs="Times New Roman"/>
                <w:b/>
              </w:rPr>
              <w:t>Найменування об’єкта культурної спадщини</w:t>
            </w:r>
          </w:p>
        </w:tc>
        <w:tc>
          <w:tcPr>
            <w:tcW w:w="1979" w:type="dxa"/>
          </w:tcPr>
          <w:p w:rsidR="00CB033C" w:rsidRPr="00F42185" w:rsidRDefault="00CB033C" w:rsidP="00634D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42185">
              <w:rPr>
                <w:rFonts w:ascii="Times New Roman" w:hAnsi="Times New Roman" w:cs="Times New Roman"/>
                <w:b/>
              </w:rPr>
              <w:t>Місце-знаходження</w:t>
            </w:r>
            <w:proofErr w:type="spellEnd"/>
          </w:p>
        </w:tc>
        <w:tc>
          <w:tcPr>
            <w:tcW w:w="1290" w:type="dxa"/>
          </w:tcPr>
          <w:p w:rsidR="00CB033C" w:rsidRPr="00F42185" w:rsidRDefault="00CB033C" w:rsidP="00634D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2185">
              <w:rPr>
                <w:rFonts w:ascii="Times New Roman" w:hAnsi="Times New Roman" w:cs="Times New Roman"/>
                <w:b/>
              </w:rPr>
              <w:t>Дата утворення об’єкта</w:t>
            </w:r>
          </w:p>
        </w:tc>
        <w:tc>
          <w:tcPr>
            <w:tcW w:w="1535" w:type="dxa"/>
          </w:tcPr>
          <w:p w:rsidR="00CB033C" w:rsidRPr="00F42185" w:rsidRDefault="00CB033C" w:rsidP="00634D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2185">
              <w:rPr>
                <w:rFonts w:ascii="Times New Roman" w:hAnsi="Times New Roman" w:cs="Times New Roman"/>
                <w:b/>
              </w:rPr>
              <w:t>Вид</w:t>
            </w:r>
          </w:p>
        </w:tc>
        <w:tc>
          <w:tcPr>
            <w:tcW w:w="1271" w:type="dxa"/>
          </w:tcPr>
          <w:p w:rsidR="00CB033C" w:rsidRPr="00F42185" w:rsidRDefault="00CB033C" w:rsidP="00634D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2185">
              <w:rPr>
                <w:rFonts w:ascii="Times New Roman" w:hAnsi="Times New Roman" w:cs="Times New Roman"/>
                <w:b/>
              </w:rPr>
              <w:t xml:space="preserve">Категорія </w:t>
            </w:r>
          </w:p>
        </w:tc>
        <w:tc>
          <w:tcPr>
            <w:tcW w:w="1275" w:type="dxa"/>
          </w:tcPr>
          <w:p w:rsidR="00CB033C" w:rsidRPr="00F42185" w:rsidRDefault="00CB033C" w:rsidP="00634D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42185">
              <w:rPr>
                <w:rFonts w:ascii="Times New Roman" w:hAnsi="Times New Roman" w:cs="Times New Roman"/>
                <w:b/>
              </w:rPr>
              <w:t>Автентич-ність</w:t>
            </w:r>
            <w:proofErr w:type="spellEnd"/>
            <w:r w:rsidRPr="00F42185"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 w:rsidRPr="00F42185">
              <w:rPr>
                <w:rFonts w:ascii="Times New Roman" w:hAnsi="Times New Roman" w:cs="Times New Roman"/>
                <w:b/>
              </w:rPr>
              <w:t>збереже-ність</w:t>
            </w:r>
            <w:proofErr w:type="spellEnd"/>
          </w:p>
        </w:tc>
      </w:tr>
      <w:tr w:rsidR="00CB033C" w:rsidRPr="00F42185" w:rsidTr="00327EB4">
        <w:trPr>
          <w:cantSplit/>
          <w:trHeight w:val="144"/>
        </w:trPr>
        <w:tc>
          <w:tcPr>
            <w:tcW w:w="10064" w:type="dxa"/>
            <w:gridSpan w:val="7"/>
          </w:tcPr>
          <w:p w:rsidR="00CB033C" w:rsidRPr="00F42185" w:rsidRDefault="00CB033C" w:rsidP="00634D6D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Стрийський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район</w:t>
            </w:r>
          </w:p>
        </w:tc>
      </w:tr>
      <w:tr w:rsidR="00CB033C" w:rsidRPr="00F42185" w:rsidTr="00327EB4">
        <w:trPr>
          <w:cantSplit/>
          <w:trHeight w:val="144"/>
        </w:trPr>
        <w:tc>
          <w:tcPr>
            <w:tcW w:w="10064" w:type="dxa"/>
            <w:gridSpan w:val="7"/>
          </w:tcPr>
          <w:p w:rsidR="00CB033C" w:rsidRPr="00F42185" w:rsidRDefault="00CB033C" w:rsidP="00634D6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Миколаївська</w:t>
            </w:r>
            <w:r w:rsidRPr="00F42185">
              <w:rPr>
                <w:rFonts w:ascii="Times New Roman" w:hAnsi="Times New Roman" w:cs="Times New Roman"/>
                <w:b/>
              </w:rPr>
              <w:t xml:space="preserve"> міська територіальна громада</w:t>
            </w:r>
          </w:p>
        </w:tc>
      </w:tr>
      <w:tr w:rsidR="00CB033C" w:rsidRPr="00F42185" w:rsidTr="001F2E33">
        <w:trPr>
          <w:cantSplit/>
          <w:trHeight w:val="144"/>
        </w:trPr>
        <w:tc>
          <w:tcPr>
            <w:tcW w:w="595" w:type="dxa"/>
          </w:tcPr>
          <w:p w:rsidR="00CB033C" w:rsidRPr="00F42185" w:rsidRDefault="00CB033C" w:rsidP="00634D6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</w:tcPr>
          <w:p w:rsidR="00CB033C" w:rsidRPr="00327EB4" w:rsidRDefault="00CB033C" w:rsidP="00634D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EB4">
              <w:rPr>
                <w:rFonts w:ascii="Times New Roman" w:hAnsi="Times New Roman" w:cs="Times New Roman"/>
              </w:rPr>
              <w:t>Опорний пункт «</w:t>
            </w:r>
            <w:proofErr w:type="spellStart"/>
            <w:r w:rsidRPr="00327EB4">
              <w:rPr>
                <w:rFonts w:ascii="Times New Roman" w:hAnsi="Times New Roman" w:cs="Times New Roman"/>
              </w:rPr>
              <w:t>Традіторен</w:t>
            </w:r>
            <w:proofErr w:type="spellEnd"/>
            <w:r w:rsidRPr="00327EB4">
              <w:rPr>
                <w:rFonts w:ascii="Times New Roman" w:hAnsi="Times New Roman" w:cs="Times New Roman"/>
              </w:rPr>
              <w:t>» (група «</w:t>
            </w:r>
            <w:proofErr w:type="spellStart"/>
            <w:r w:rsidRPr="00327EB4">
              <w:rPr>
                <w:rFonts w:ascii="Times New Roman" w:hAnsi="Times New Roman" w:cs="Times New Roman"/>
              </w:rPr>
              <w:t>Углерище</w:t>
            </w:r>
            <w:proofErr w:type="spellEnd"/>
            <w:r w:rsidRPr="00327EB4">
              <w:rPr>
                <w:rFonts w:ascii="Times New Roman" w:hAnsi="Times New Roman" w:cs="Times New Roman"/>
              </w:rPr>
              <w:t>»))</w:t>
            </w:r>
          </w:p>
        </w:tc>
        <w:tc>
          <w:tcPr>
            <w:tcW w:w="1979" w:type="dxa"/>
          </w:tcPr>
          <w:p w:rsidR="00CB033C" w:rsidRPr="00EC2A28" w:rsidRDefault="001F2E33" w:rsidP="00952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2A28">
              <w:rPr>
                <w:rFonts w:ascii="Times New Roman" w:hAnsi="Times New Roman" w:cs="Times New Roman"/>
              </w:rPr>
              <w:t>г</w:t>
            </w:r>
            <w:r w:rsidR="00B225CB" w:rsidRPr="00EC2A28">
              <w:rPr>
                <w:rFonts w:ascii="Times New Roman" w:hAnsi="Times New Roman" w:cs="Times New Roman"/>
              </w:rPr>
              <w:t xml:space="preserve">ора </w:t>
            </w:r>
            <w:proofErr w:type="spellStart"/>
            <w:r w:rsidR="00952C34" w:rsidRPr="00EC2A28">
              <w:rPr>
                <w:rFonts w:ascii="Times New Roman" w:hAnsi="Times New Roman" w:cs="Times New Roman"/>
              </w:rPr>
              <w:t>Углерище</w:t>
            </w:r>
            <w:proofErr w:type="spellEnd"/>
            <w:r w:rsidR="00952C34" w:rsidRPr="00EC2A28">
              <w:rPr>
                <w:rFonts w:ascii="Times New Roman" w:hAnsi="Times New Roman" w:cs="Times New Roman"/>
              </w:rPr>
              <w:t>,</w:t>
            </w:r>
            <w:r w:rsidR="00CB033C" w:rsidRPr="00EC2A28">
              <w:rPr>
                <w:rFonts w:ascii="Times New Roman" w:hAnsi="Times New Roman" w:cs="Times New Roman"/>
              </w:rPr>
              <w:t xml:space="preserve"> </w:t>
            </w:r>
            <w:r w:rsidRPr="00EC2A28">
              <w:rPr>
                <w:rFonts w:ascii="Times New Roman" w:hAnsi="Times New Roman" w:cs="Times New Roman"/>
              </w:rPr>
              <w:t>с.</w:t>
            </w:r>
            <w:r w:rsidR="00952C34" w:rsidRPr="00EC2A28">
              <w:rPr>
                <w:rFonts w:ascii="Times New Roman" w:hAnsi="Times New Roman" w:cs="Times New Roman"/>
              </w:rPr>
              <w:t> </w:t>
            </w:r>
            <w:r w:rsidR="00CB033C" w:rsidRPr="00EC2A28">
              <w:rPr>
                <w:rFonts w:ascii="Times New Roman" w:hAnsi="Times New Roman" w:cs="Times New Roman"/>
              </w:rPr>
              <w:t>Тростянець,</w:t>
            </w:r>
            <w:r w:rsidR="00952C34" w:rsidRPr="00EC2A28">
              <w:rPr>
                <w:rFonts w:ascii="Times New Roman" w:hAnsi="Times New Roman" w:cs="Times New Roman"/>
              </w:rPr>
              <w:t xml:space="preserve"> Тростянецька сільська територіальна громада</w:t>
            </w:r>
          </w:p>
        </w:tc>
        <w:tc>
          <w:tcPr>
            <w:tcW w:w="1290" w:type="dxa"/>
          </w:tcPr>
          <w:p w:rsidR="00CB033C" w:rsidRPr="00EC2A28" w:rsidRDefault="001F2E33" w:rsidP="00952C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2A28">
              <w:rPr>
                <w:rFonts w:ascii="Times New Roman" w:hAnsi="Times New Roman" w:cs="Times New Roman"/>
                <w:lang w:val="en-US"/>
              </w:rPr>
              <w:t>1912-</w:t>
            </w:r>
            <w:r w:rsidR="00F45BD5" w:rsidRPr="00EC2A28">
              <w:rPr>
                <w:rFonts w:ascii="Times New Roman" w:hAnsi="Times New Roman" w:cs="Times New Roman"/>
                <w:lang w:val="en-US"/>
              </w:rPr>
              <w:t>1913</w:t>
            </w:r>
          </w:p>
          <w:p w:rsidR="00952C34" w:rsidRPr="00EC2A28" w:rsidRDefault="00952C34" w:rsidP="00952C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2A28">
              <w:rPr>
                <w:rFonts w:ascii="Times New Roman" w:hAnsi="Times New Roman" w:cs="Times New Roman"/>
              </w:rPr>
              <w:t>роки</w:t>
            </w:r>
          </w:p>
        </w:tc>
        <w:tc>
          <w:tcPr>
            <w:tcW w:w="1535" w:type="dxa"/>
          </w:tcPr>
          <w:p w:rsidR="00CB033C" w:rsidRPr="00F42185" w:rsidRDefault="00CB033C" w:rsidP="00634D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 xml:space="preserve">Пам’ятка </w:t>
            </w:r>
          </w:p>
          <w:p w:rsidR="00CB033C" w:rsidRPr="00F42185" w:rsidRDefault="00CB033C" w:rsidP="00634D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іст</w:t>
            </w:r>
            <w:bookmarkStart w:id="0" w:name="_GoBack"/>
            <w:bookmarkEnd w:id="0"/>
            <w:r w:rsidRPr="00F42185">
              <w:rPr>
                <w:rFonts w:ascii="Times New Roman" w:hAnsi="Times New Roman" w:cs="Times New Roman"/>
              </w:rPr>
              <w:t>орії</w:t>
            </w:r>
          </w:p>
        </w:tc>
        <w:tc>
          <w:tcPr>
            <w:tcW w:w="1271" w:type="dxa"/>
          </w:tcPr>
          <w:p w:rsidR="00CB033C" w:rsidRPr="00F42185" w:rsidRDefault="00CB033C" w:rsidP="00634D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Місцевого значення</w:t>
            </w:r>
          </w:p>
        </w:tc>
        <w:tc>
          <w:tcPr>
            <w:tcW w:w="1275" w:type="dxa"/>
          </w:tcPr>
          <w:p w:rsidR="00CB033C" w:rsidRPr="00F42185" w:rsidRDefault="00CB033C" w:rsidP="00634D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Збережено</w:t>
            </w:r>
          </w:p>
        </w:tc>
      </w:tr>
      <w:tr w:rsidR="00CB033C" w:rsidRPr="00F42185" w:rsidTr="001F2E33">
        <w:trPr>
          <w:cantSplit/>
          <w:trHeight w:val="144"/>
        </w:trPr>
        <w:tc>
          <w:tcPr>
            <w:tcW w:w="595" w:type="dxa"/>
          </w:tcPr>
          <w:p w:rsidR="00CB033C" w:rsidRPr="00F42185" w:rsidRDefault="00CB033C" w:rsidP="00634D6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</w:tcPr>
          <w:p w:rsidR="00CB033C" w:rsidRPr="00327EB4" w:rsidRDefault="00B225CB" w:rsidP="00634D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EB4">
              <w:rPr>
                <w:rFonts w:ascii="Times New Roman" w:hAnsi="Times New Roman" w:cs="Times New Roman"/>
              </w:rPr>
              <w:t>Печерні сховища «Переднє житло» (група «</w:t>
            </w:r>
            <w:proofErr w:type="spellStart"/>
            <w:r w:rsidRPr="00327EB4">
              <w:rPr>
                <w:rFonts w:ascii="Times New Roman" w:hAnsi="Times New Roman" w:cs="Times New Roman"/>
              </w:rPr>
              <w:t>Углерище</w:t>
            </w:r>
            <w:proofErr w:type="spellEnd"/>
            <w:r w:rsidRPr="00327EB4">
              <w:rPr>
                <w:rFonts w:ascii="Times New Roman" w:hAnsi="Times New Roman" w:cs="Times New Roman"/>
              </w:rPr>
              <w:t>»)</w:t>
            </w:r>
          </w:p>
        </w:tc>
        <w:tc>
          <w:tcPr>
            <w:tcW w:w="1979" w:type="dxa"/>
          </w:tcPr>
          <w:p w:rsidR="00952C34" w:rsidRPr="00EC2A28" w:rsidRDefault="00952C34" w:rsidP="00952C34">
            <w:pPr>
              <w:tabs>
                <w:tab w:val="left" w:pos="1133"/>
              </w:tabs>
              <w:spacing w:after="0" w:line="259" w:lineRule="auto"/>
              <w:rPr>
                <w:rFonts w:ascii="Times New Roman" w:hAnsi="Times New Roman" w:cs="Times New Roman"/>
              </w:rPr>
            </w:pPr>
            <w:r w:rsidRPr="00EC2A28">
              <w:rPr>
                <w:rFonts w:ascii="Times New Roman" w:hAnsi="Times New Roman" w:cs="Times New Roman"/>
              </w:rPr>
              <w:t xml:space="preserve">гора </w:t>
            </w:r>
            <w:proofErr w:type="spellStart"/>
            <w:r w:rsidRPr="00EC2A28">
              <w:rPr>
                <w:rFonts w:ascii="Times New Roman" w:hAnsi="Times New Roman" w:cs="Times New Roman"/>
              </w:rPr>
              <w:t>Углерище</w:t>
            </w:r>
            <w:proofErr w:type="spellEnd"/>
            <w:r w:rsidRPr="00EC2A28">
              <w:rPr>
                <w:rFonts w:ascii="Times New Roman" w:hAnsi="Times New Roman" w:cs="Times New Roman"/>
              </w:rPr>
              <w:t>,</w:t>
            </w:r>
          </w:p>
          <w:p w:rsidR="001F2E33" w:rsidRPr="00EC2A28" w:rsidRDefault="00B225CB" w:rsidP="00952C34">
            <w:pPr>
              <w:tabs>
                <w:tab w:val="left" w:pos="1133"/>
              </w:tabs>
              <w:spacing w:after="0" w:line="259" w:lineRule="auto"/>
              <w:rPr>
                <w:rFonts w:ascii="Times New Roman" w:hAnsi="Times New Roman" w:cs="Times New Roman"/>
              </w:rPr>
            </w:pPr>
            <w:r w:rsidRPr="00EC2A28">
              <w:rPr>
                <w:rFonts w:ascii="Times New Roman" w:hAnsi="Times New Roman" w:cs="Times New Roman"/>
              </w:rPr>
              <w:t>с.</w:t>
            </w:r>
            <w:r w:rsidR="00952C34" w:rsidRPr="00EC2A28">
              <w:rPr>
                <w:rFonts w:ascii="Times New Roman" w:hAnsi="Times New Roman" w:cs="Times New Roman"/>
              </w:rPr>
              <w:t xml:space="preserve"> </w:t>
            </w:r>
            <w:r w:rsidRPr="00EC2A28">
              <w:rPr>
                <w:rFonts w:ascii="Times New Roman" w:hAnsi="Times New Roman" w:cs="Times New Roman"/>
              </w:rPr>
              <w:t>Тростянець</w:t>
            </w:r>
            <w:r w:rsidR="00952C34" w:rsidRPr="00EC2A28">
              <w:rPr>
                <w:rFonts w:ascii="Times New Roman" w:hAnsi="Times New Roman" w:cs="Times New Roman"/>
              </w:rPr>
              <w:t>,</w:t>
            </w:r>
          </w:p>
          <w:p w:rsidR="00CB033C" w:rsidRPr="00EC2A28" w:rsidRDefault="00952C34" w:rsidP="00952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2A28">
              <w:rPr>
                <w:rFonts w:ascii="Times New Roman" w:hAnsi="Times New Roman" w:cs="Times New Roman"/>
              </w:rPr>
              <w:t xml:space="preserve">Тростянецька сільська територіальна громада </w:t>
            </w:r>
          </w:p>
        </w:tc>
        <w:tc>
          <w:tcPr>
            <w:tcW w:w="1290" w:type="dxa"/>
          </w:tcPr>
          <w:p w:rsidR="00CB033C" w:rsidRPr="00EC2A28" w:rsidRDefault="001F2E33" w:rsidP="00634D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C2A28">
              <w:rPr>
                <w:rFonts w:ascii="Times New Roman" w:hAnsi="Times New Roman" w:cs="Times New Roman"/>
                <w:lang w:val="ru-RU"/>
              </w:rPr>
              <w:t>1912-1913</w:t>
            </w:r>
          </w:p>
          <w:p w:rsidR="00952C34" w:rsidRPr="00EC2A28" w:rsidRDefault="00952C34" w:rsidP="00634D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C2A28">
              <w:rPr>
                <w:rFonts w:ascii="Times New Roman" w:hAnsi="Times New Roman" w:cs="Times New Roman"/>
                <w:lang w:val="ru-RU"/>
              </w:rPr>
              <w:t>роки</w:t>
            </w:r>
          </w:p>
        </w:tc>
        <w:tc>
          <w:tcPr>
            <w:tcW w:w="1535" w:type="dxa"/>
          </w:tcPr>
          <w:p w:rsidR="00B225CB" w:rsidRPr="00F42185" w:rsidRDefault="00B225CB" w:rsidP="00B22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 xml:space="preserve">Пам’ятка </w:t>
            </w:r>
          </w:p>
          <w:p w:rsidR="00CB033C" w:rsidRPr="00F42185" w:rsidRDefault="00B225CB" w:rsidP="001F2E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історії</w:t>
            </w:r>
          </w:p>
        </w:tc>
        <w:tc>
          <w:tcPr>
            <w:tcW w:w="1271" w:type="dxa"/>
          </w:tcPr>
          <w:p w:rsidR="00CB033C" w:rsidRPr="00F42185" w:rsidRDefault="00B225CB" w:rsidP="00634D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Місцевого значення</w:t>
            </w:r>
          </w:p>
        </w:tc>
        <w:tc>
          <w:tcPr>
            <w:tcW w:w="1275" w:type="dxa"/>
          </w:tcPr>
          <w:p w:rsidR="00CB033C" w:rsidRPr="00F42185" w:rsidRDefault="00B225CB" w:rsidP="00634D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Збережено</w:t>
            </w:r>
          </w:p>
        </w:tc>
      </w:tr>
      <w:tr w:rsidR="00B225CB" w:rsidRPr="00F42185" w:rsidTr="001F2E33">
        <w:trPr>
          <w:cantSplit/>
          <w:trHeight w:val="144"/>
        </w:trPr>
        <w:tc>
          <w:tcPr>
            <w:tcW w:w="595" w:type="dxa"/>
          </w:tcPr>
          <w:p w:rsidR="00B225CB" w:rsidRPr="00F42185" w:rsidRDefault="00B225CB" w:rsidP="00634D6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</w:tcPr>
          <w:p w:rsidR="00B225CB" w:rsidRPr="00327EB4" w:rsidRDefault="00B225CB" w:rsidP="00634D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EB4">
              <w:rPr>
                <w:rFonts w:ascii="Times New Roman" w:hAnsi="Times New Roman" w:cs="Times New Roman"/>
              </w:rPr>
              <w:t>Опорний пункт «Північ» (група «Лиса гора»)</w:t>
            </w:r>
          </w:p>
        </w:tc>
        <w:tc>
          <w:tcPr>
            <w:tcW w:w="1979" w:type="dxa"/>
          </w:tcPr>
          <w:p w:rsidR="00952C34" w:rsidRPr="00EC2A28" w:rsidRDefault="00952C34" w:rsidP="00952C34">
            <w:pPr>
              <w:tabs>
                <w:tab w:val="left" w:pos="1133"/>
              </w:tabs>
              <w:spacing w:after="0" w:line="259" w:lineRule="auto"/>
              <w:rPr>
                <w:rFonts w:ascii="Times New Roman" w:hAnsi="Times New Roman" w:cs="Times New Roman"/>
              </w:rPr>
            </w:pPr>
            <w:r w:rsidRPr="00EC2A28">
              <w:rPr>
                <w:rFonts w:ascii="Times New Roman" w:hAnsi="Times New Roman" w:cs="Times New Roman"/>
              </w:rPr>
              <w:t>Лиса гора,</w:t>
            </w:r>
          </w:p>
          <w:p w:rsidR="00B225CB" w:rsidRPr="00EC2A28" w:rsidRDefault="00B225CB" w:rsidP="00952C34">
            <w:pPr>
              <w:tabs>
                <w:tab w:val="left" w:pos="1133"/>
              </w:tabs>
              <w:spacing w:after="0" w:line="259" w:lineRule="auto"/>
              <w:rPr>
                <w:rFonts w:ascii="Times New Roman" w:hAnsi="Times New Roman" w:cs="Times New Roman"/>
              </w:rPr>
            </w:pPr>
            <w:r w:rsidRPr="00EC2A28">
              <w:rPr>
                <w:rFonts w:ascii="Times New Roman" w:hAnsi="Times New Roman" w:cs="Times New Roman"/>
              </w:rPr>
              <w:t>с.</w:t>
            </w:r>
            <w:r w:rsidR="00952C34" w:rsidRPr="00EC2A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F2E33" w:rsidRPr="00EC2A28">
              <w:rPr>
                <w:rFonts w:ascii="Times New Roman" w:hAnsi="Times New Roman" w:cs="Times New Roman"/>
              </w:rPr>
              <w:t>Дроговиж</w:t>
            </w:r>
            <w:proofErr w:type="spellEnd"/>
            <w:r w:rsidR="001F2E33" w:rsidRPr="00EC2A28">
              <w:rPr>
                <w:rFonts w:ascii="Times New Roman" w:hAnsi="Times New Roman" w:cs="Times New Roman"/>
              </w:rPr>
              <w:t xml:space="preserve">, Миколаївська </w:t>
            </w:r>
            <w:r w:rsidR="00952C34" w:rsidRPr="00EC2A28">
              <w:rPr>
                <w:rFonts w:ascii="Times New Roman" w:hAnsi="Times New Roman" w:cs="Times New Roman"/>
              </w:rPr>
              <w:t>міська територіальна громада</w:t>
            </w:r>
          </w:p>
        </w:tc>
        <w:tc>
          <w:tcPr>
            <w:tcW w:w="1290" w:type="dxa"/>
          </w:tcPr>
          <w:p w:rsidR="00B225CB" w:rsidRPr="00EC2A28" w:rsidRDefault="001F2E33" w:rsidP="00634D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2A28">
              <w:rPr>
                <w:rFonts w:ascii="Times New Roman" w:hAnsi="Times New Roman" w:cs="Times New Roman"/>
                <w:lang w:val="en-US"/>
              </w:rPr>
              <w:t>1912-1913</w:t>
            </w:r>
          </w:p>
          <w:p w:rsidR="00952C34" w:rsidRPr="00EC2A28" w:rsidRDefault="00952C34" w:rsidP="00634D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2A28">
              <w:rPr>
                <w:rFonts w:ascii="Times New Roman" w:hAnsi="Times New Roman" w:cs="Times New Roman"/>
              </w:rPr>
              <w:t>роки</w:t>
            </w:r>
          </w:p>
        </w:tc>
        <w:tc>
          <w:tcPr>
            <w:tcW w:w="1535" w:type="dxa"/>
          </w:tcPr>
          <w:p w:rsidR="00B225CB" w:rsidRPr="00F42185" w:rsidRDefault="00B225CB" w:rsidP="00B22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 xml:space="preserve">Пам’ятка </w:t>
            </w:r>
          </w:p>
          <w:p w:rsidR="00B225CB" w:rsidRPr="00F42185" w:rsidRDefault="00B225CB" w:rsidP="00B22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історії</w:t>
            </w:r>
          </w:p>
        </w:tc>
        <w:tc>
          <w:tcPr>
            <w:tcW w:w="1271" w:type="dxa"/>
          </w:tcPr>
          <w:p w:rsidR="00B225CB" w:rsidRPr="00F42185" w:rsidRDefault="00B225CB" w:rsidP="00634D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Місцевого значення</w:t>
            </w:r>
          </w:p>
        </w:tc>
        <w:tc>
          <w:tcPr>
            <w:tcW w:w="1275" w:type="dxa"/>
          </w:tcPr>
          <w:p w:rsidR="00B225CB" w:rsidRPr="00F42185" w:rsidRDefault="00B225CB" w:rsidP="00634D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Збережено</w:t>
            </w:r>
          </w:p>
        </w:tc>
      </w:tr>
      <w:tr w:rsidR="00B225CB" w:rsidRPr="00F42185" w:rsidTr="001F2E33">
        <w:trPr>
          <w:cantSplit/>
          <w:trHeight w:val="144"/>
        </w:trPr>
        <w:tc>
          <w:tcPr>
            <w:tcW w:w="595" w:type="dxa"/>
          </w:tcPr>
          <w:p w:rsidR="00B225CB" w:rsidRPr="00F42185" w:rsidRDefault="00B225CB" w:rsidP="00B225C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</w:tcPr>
          <w:p w:rsidR="00B225CB" w:rsidRPr="00327EB4" w:rsidRDefault="00B225CB" w:rsidP="00952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EB4">
              <w:rPr>
                <w:rFonts w:ascii="Times New Roman" w:hAnsi="Times New Roman" w:cs="Times New Roman"/>
              </w:rPr>
              <w:t>Опорний пункт «Захід» (група «Лиса гора»)</w:t>
            </w:r>
          </w:p>
        </w:tc>
        <w:tc>
          <w:tcPr>
            <w:tcW w:w="1979" w:type="dxa"/>
          </w:tcPr>
          <w:p w:rsidR="00B225CB" w:rsidRPr="00EC2A28" w:rsidRDefault="00B225CB" w:rsidP="001F2E33">
            <w:pPr>
              <w:tabs>
                <w:tab w:val="left" w:pos="1133"/>
              </w:tabs>
              <w:spacing w:after="160" w:line="259" w:lineRule="auto"/>
              <w:rPr>
                <w:rFonts w:ascii="Times New Roman" w:hAnsi="Times New Roman" w:cs="Times New Roman"/>
              </w:rPr>
            </w:pPr>
            <w:r w:rsidRPr="00EC2A28">
              <w:rPr>
                <w:rFonts w:ascii="Times New Roman" w:hAnsi="Times New Roman" w:cs="Times New Roman"/>
              </w:rPr>
              <w:t xml:space="preserve">Лиса гора, </w:t>
            </w:r>
            <w:proofErr w:type="spellStart"/>
            <w:r w:rsidRPr="00EC2A28">
              <w:rPr>
                <w:rFonts w:ascii="Times New Roman" w:hAnsi="Times New Roman" w:cs="Times New Roman"/>
              </w:rPr>
              <w:t>с.</w:t>
            </w:r>
            <w:r w:rsidR="00952C34" w:rsidRPr="00EC2A28">
              <w:rPr>
                <w:rFonts w:ascii="Times New Roman" w:hAnsi="Times New Roman" w:cs="Times New Roman"/>
              </w:rPr>
              <w:t> </w:t>
            </w:r>
            <w:r w:rsidR="001F2E33" w:rsidRPr="00EC2A28">
              <w:rPr>
                <w:rFonts w:ascii="Times New Roman" w:hAnsi="Times New Roman" w:cs="Times New Roman"/>
              </w:rPr>
              <w:t>Дрого</w:t>
            </w:r>
            <w:proofErr w:type="spellEnd"/>
            <w:r w:rsidR="001F2E33" w:rsidRPr="00EC2A28">
              <w:rPr>
                <w:rFonts w:ascii="Times New Roman" w:hAnsi="Times New Roman" w:cs="Times New Roman"/>
              </w:rPr>
              <w:t xml:space="preserve">виж, </w:t>
            </w:r>
            <w:r w:rsidR="00952C34" w:rsidRPr="00EC2A28">
              <w:rPr>
                <w:rFonts w:ascii="Times New Roman" w:hAnsi="Times New Roman" w:cs="Times New Roman"/>
              </w:rPr>
              <w:t>Миколаївська міська територіальна громада</w:t>
            </w:r>
          </w:p>
        </w:tc>
        <w:tc>
          <w:tcPr>
            <w:tcW w:w="1290" w:type="dxa"/>
          </w:tcPr>
          <w:p w:rsidR="00B225CB" w:rsidRPr="00EC2A28" w:rsidRDefault="001F2E33" w:rsidP="00B22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2A28">
              <w:rPr>
                <w:rFonts w:ascii="Times New Roman" w:hAnsi="Times New Roman" w:cs="Times New Roman"/>
                <w:lang w:val="en-US"/>
              </w:rPr>
              <w:t>1912-1913</w:t>
            </w:r>
          </w:p>
          <w:p w:rsidR="00952C34" w:rsidRPr="00EC2A28" w:rsidRDefault="00952C34" w:rsidP="00B22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2A28">
              <w:rPr>
                <w:rFonts w:ascii="Times New Roman" w:hAnsi="Times New Roman" w:cs="Times New Roman"/>
              </w:rPr>
              <w:t>роки</w:t>
            </w:r>
          </w:p>
        </w:tc>
        <w:tc>
          <w:tcPr>
            <w:tcW w:w="1535" w:type="dxa"/>
          </w:tcPr>
          <w:p w:rsidR="00B225CB" w:rsidRPr="00F42185" w:rsidRDefault="00B225CB" w:rsidP="00B22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 xml:space="preserve">Пам’ятка </w:t>
            </w:r>
          </w:p>
          <w:p w:rsidR="00B225CB" w:rsidRPr="00F42185" w:rsidRDefault="00B225CB" w:rsidP="00B22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історії</w:t>
            </w:r>
          </w:p>
        </w:tc>
        <w:tc>
          <w:tcPr>
            <w:tcW w:w="1271" w:type="dxa"/>
          </w:tcPr>
          <w:p w:rsidR="00B225CB" w:rsidRPr="00F42185" w:rsidRDefault="00B225CB" w:rsidP="00B22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Місцевого значення</w:t>
            </w:r>
          </w:p>
        </w:tc>
        <w:tc>
          <w:tcPr>
            <w:tcW w:w="1275" w:type="dxa"/>
          </w:tcPr>
          <w:p w:rsidR="00B225CB" w:rsidRPr="00F42185" w:rsidRDefault="00B225CB" w:rsidP="00B22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Збережено</w:t>
            </w:r>
          </w:p>
        </w:tc>
      </w:tr>
      <w:tr w:rsidR="00B225CB" w:rsidRPr="00F42185" w:rsidTr="001F2E33">
        <w:trPr>
          <w:cantSplit/>
          <w:trHeight w:val="144"/>
        </w:trPr>
        <w:tc>
          <w:tcPr>
            <w:tcW w:w="595" w:type="dxa"/>
          </w:tcPr>
          <w:p w:rsidR="00B225CB" w:rsidRPr="00F42185" w:rsidRDefault="00B225CB" w:rsidP="00B225C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</w:tcPr>
          <w:p w:rsidR="00B225CB" w:rsidRPr="00327EB4" w:rsidRDefault="00B225CB" w:rsidP="00B225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EB4">
              <w:rPr>
                <w:rFonts w:ascii="Times New Roman" w:hAnsi="Times New Roman" w:cs="Times New Roman"/>
              </w:rPr>
              <w:t>Опорний пункт «Схід» (група «Лиса гора»)</w:t>
            </w:r>
          </w:p>
        </w:tc>
        <w:tc>
          <w:tcPr>
            <w:tcW w:w="1979" w:type="dxa"/>
          </w:tcPr>
          <w:p w:rsidR="00B225CB" w:rsidRPr="00EC2A28" w:rsidRDefault="00B225CB" w:rsidP="001F2E33">
            <w:pPr>
              <w:tabs>
                <w:tab w:val="left" w:pos="1133"/>
              </w:tabs>
              <w:spacing w:after="160" w:line="259" w:lineRule="auto"/>
              <w:rPr>
                <w:rFonts w:ascii="Times New Roman" w:hAnsi="Times New Roman" w:cs="Times New Roman"/>
              </w:rPr>
            </w:pPr>
            <w:r w:rsidRPr="00EC2A28">
              <w:rPr>
                <w:rFonts w:ascii="Times New Roman" w:hAnsi="Times New Roman" w:cs="Times New Roman"/>
              </w:rPr>
              <w:t xml:space="preserve">Лиса гора, </w:t>
            </w:r>
            <w:proofErr w:type="spellStart"/>
            <w:r w:rsidRPr="00EC2A28">
              <w:rPr>
                <w:rFonts w:ascii="Times New Roman" w:hAnsi="Times New Roman" w:cs="Times New Roman"/>
              </w:rPr>
              <w:t>с.</w:t>
            </w:r>
            <w:r w:rsidR="00952C34" w:rsidRPr="00EC2A28">
              <w:rPr>
                <w:rFonts w:ascii="Times New Roman" w:hAnsi="Times New Roman" w:cs="Times New Roman"/>
              </w:rPr>
              <w:t> </w:t>
            </w:r>
            <w:r w:rsidRPr="00EC2A28">
              <w:rPr>
                <w:rFonts w:ascii="Times New Roman" w:hAnsi="Times New Roman" w:cs="Times New Roman"/>
              </w:rPr>
              <w:t>Дрого</w:t>
            </w:r>
            <w:proofErr w:type="spellEnd"/>
            <w:r w:rsidRPr="00EC2A28">
              <w:rPr>
                <w:rFonts w:ascii="Times New Roman" w:hAnsi="Times New Roman" w:cs="Times New Roman"/>
              </w:rPr>
              <w:t xml:space="preserve">виж, </w:t>
            </w:r>
            <w:r w:rsidR="00952C34" w:rsidRPr="00EC2A28">
              <w:rPr>
                <w:rFonts w:ascii="Times New Roman" w:hAnsi="Times New Roman" w:cs="Times New Roman"/>
              </w:rPr>
              <w:t>Миколаївська міська територіальна громада</w:t>
            </w:r>
          </w:p>
        </w:tc>
        <w:tc>
          <w:tcPr>
            <w:tcW w:w="1290" w:type="dxa"/>
          </w:tcPr>
          <w:p w:rsidR="00B225CB" w:rsidRPr="00EC2A28" w:rsidRDefault="001F2E33" w:rsidP="00B22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2A28">
              <w:rPr>
                <w:rFonts w:ascii="Times New Roman" w:hAnsi="Times New Roman" w:cs="Times New Roman"/>
                <w:lang w:val="en-US"/>
              </w:rPr>
              <w:t>1912</w:t>
            </w:r>
            <w:r w:rsidR="00F45BD5" w:rsidRPr="00EC2A28">
              <w:rPr>
                <w:rFonts w:ascii="Times New Roman" w:hAnsi="Times New Roman" w:cs="Times New Roman"/>
                <w:lang w:val="en-US"/>
              </w:rPr>
              <w:t>-1914</w:t>
            </w:r>
          </w:p>
          <w:p w:rsidR="00952C34" w:rsidRPr="00EC2A28" w:rsidRDefault="00952C34" w:rsidP="00B22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2A28">
              <w:rPr>
                <w:rFonts w:ascii="Times New Roman" w:hAnsi="Times New Roman" w:cs="Times New Roman"/>
              </w:rPr>
              <w:t>роки</w:t>
            </w:r>
          </w:p>
        </w:tc>
        <w:tc>
          <w:tcPr>
            <w:tcW w:w="1535" w:type="dxa"/>
          </w:tcPr>
          <w:p w:rsidR="00B225CB" w:rsidRPr="00F42185" w:rsidRDefault="00B225CB" w:rsidP="00B22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 xml:space="preserve">Пам’ятка </w:t>
            </w:r>
          </w:p>
          <w:p w:rsidR="00B225CB" w:rsidRPr="00F42185" w:rsidRDefault="00B225CB" w:rsidP="001F2E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п історії</w:t>
            </w:r>
          </w:p>
        </w:tc>
        <w:tc>
          <w:tcPr>
            <w:tcW w:w="1271" w:type="dxa"/>
          </w:tcPr>
          <w:p w:rsidR="00B225CB" w:rsidRPr="00F42185" w:rsidRDefault="00B225CB" w:rsidP="00B22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Місцевого значення</w:t>
            </w:r>
          </w:p>
        </w:tc>
        <w:tc>
          <w:tcPr>
            <w:tcW w:w="1275" w:type="dxa"/>
          </w:tcPr>
          <w:p w:rsidR="00B225CB" w:rsidRPr="00F42185" w:rsidRDefault="00B225CB" w:rsidP="00B22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Збережено</w:t>
            </w:r>
          </w:p>
        </w:tc>
      </w:tr>
      <w:tr w:rsidR="00B225CB" w:rsidRPr="00F42185" w:rsidTr="001F2E33">
        <w:trPr>
          <w:cantSplit/>
          <w:trHeight w:val="1398"/>
        </w:trPr>
        <w:tc>
          <w:tcPr>
            <w:tcW w:w="595" w:type="dxa"/>
          </w:tcPr>
          <w:p w:rsidR="00B225CB" w:rsidRPr="00F42185" w:rsidRDefault="00B225CB" w:rsidP="00B225C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</w:tcPr>
          <w:p w:rsidR="00B225CB" w:rsidRPr="00327EB4" w:rsidRDefault="00B225CB" w:rsidP="00B225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EB4">
              <w:rPr>
                <w:rFonts w:ascii="Times New Roman" w:hAnsi="Times New Roman" w:cs="Times New Roman"/>
              </w:rPr>
              <w:t>Західна група печерних сховищ «</w:t>
            </w:r>
            <w:proofErr w:type="spellStart"/>
            <w:r w:rsidRPr="00327EB4">
              <w:rPr>
                <w:rFonts w:ascii="Times New Roman" w:hAnsi="Times New Roman" w:cs="Times New Roman"/>
              </w:rPr>
              <w:t>Горжеві</w:t>
            </w:r>
            <w:proofErr w:type="spellEnd"/>
            <w:r w:rsidRPr="00327EB4">
              <w:rPr>
                <w:rFonts w:ascii="Times New Roman" w:hAnsi="Times New Roman" w:cs="Times New Roman"/>
              </w:rPr>
              <w:t xml:space="preserve"> Печери»(група «Лиса гора»)</w:t>
            </w:r>
          </w:p>
        </w:tc>
        <w:tc>
          <w:tcPr>
            <w:tcW w:w="1979" w:type="dxa"/>
          </w:tcPr>
          <w:p w:rsidR="00B225CB" w:rsidRPr="00EC2A28" w:rsidRDefault="00B225CB" w:rsidP="001F2E33">
            <w:pPr>
              <w:tabs>
                <w:tab w:val="left" w:pos="1133"/>
              </w:tabs>
              <w:spacing w:after="160" w:line="259" w:lineRule="auto"/>
              <w:rPr>
                <w:rFonts w:ascii="Times New Roman" w:hAnsi="Times New Roman" w:cs="Times New Roman"/>
              </w:rPr>
            </w:pPr>
            <w:r w:rsidRPr="00EC2A28">
              <w:rPr>
                <w:rFonts w:ascii="Times New Roman" w:hAnsi="Times New Roman" w:cs="Times New Roman"/>
              </w:rPr>
              <w:t>Лиса гора, м.</w:t>
            </w:r>
            <w:r w:rsidR="00952C34" w:rsidRPr="00EC2A28">
              <w:rPr>
                <w:rFonts w:ascii="Times New Roman" w:hAnsi="Times New Roman" w:cs="Times New Roman"/>
              </w:rPr>
              <w:t> </w:t>
            </w:r>
            <w:r w:rsidR="001F2E33" w:rsidRPr="00EC2A28">
              <w:rPr>
                <w:rFonts w:ascii="Times New Roman" w:hAnsi="Times New Roman" w:cs="Times New Roman"/>
              </w:rPr>
              <w:t xml:space="preserve">Миколаїв, </w:t>
            </w:r>
            <w:r w:rsidR="00952C34" w:rsidRPr="00EC2A28">
              <w:rPr>
                <w:rFonts w:ascii="Times New Roman" w:hAnsi="Times New Roman" w:cs="Times New Roman"/>
              </w:rPr>
              <w:t>Миколаївська міська територіальна громада</w:t>
            </w:r>
          </w:p>
        </w:tc>
        <w:tc>
          <w:tcPr>
            <w:tcW w:w="1290" w:type="dxa"/>
          </w:tcPr>
          <w:p w:rsidR="00B225CB" w:rsidRDefault="001F2E33" w:rsidP="00B22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1912-1913</w:t>
            </w:r>
          </w:p>
          <w:p w:rsidR="00952C34" w:rsidRPr="00952C34" w:rsidRDefault="00952C34" w:rsidP="00B22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роки</w:t>
            </w:r>
          </w:p>
        </w:tc>
        <w:tc>
          <w:tcPr>
            <w:tcW w:w="1535" w:type="dxa"/>
          </w:tcPr>
          <w:p w:rsidR="00B225CB" w:rsidRPr="00F42185" w:rsidRDefault="00B225CB" w:rsidP="00B22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 xml:space="preserve">Пам’ятка </w:t>
            </w:r>
          </w:p>
          <w:p w:rsidR="00B225CB" w:rsidRPr="00F42185" w:rsidRDefault="00B225CB" w:rsidP="00B22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історії</w:t>
            </w:r>
          </w:p>
        </w:tc>
        <w:tc>
          <w:tcPr>
            <w:tcW w:w="1271" w:type="dxa"/>
          </w:tcPr>
          <w:p w:rsidR="00B225CB" w:rsidRPr="00F42185" w:rsidRDefault="00B225CB" w:rsidP="00B22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Місцевого значення</w:t>
            </w:r>
          </w:p>
        </w:tc>
        <w:tc>
          <w:tcPr>
            <w:tcW w:w="1275" w:type="dxa"/>
          </w:tcPr>
          <w:p w:rsidR="00B225CB" w:rsidRPr="00F42185" w:rsidRDefault="00B225CB" w:rsidP="00B22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Збережено</w:t>
            </w:r>
          </w:p>
        </w:tc>
      </w:tr>
      <w:tr w:rsidR="00B225CB" w:rsidRPr="00F42185" w:rsidTr="001F2E33">
        <w:trPr>
          <w:cantSplit/>
          <w:trHeight w:val="1932"/>
        </w:trPr>
        <w:tc>
          <w:tcPr>
            <w:tcW w:w="595" w:type="dxa"/>
          </w:tcPr>
          <w:p w:rsidR="00B225CB" w:rsidRPr="00F42185" w:rsidRDefault="00B225CB" w:rsidP="00B225C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</w:tcPr>
          <w:p w:rsidR="001F2E33" w:rsidRDefault="00B225CB" w:rsidP="00952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EB4">
              <w:rPr>
                <w:rFonts w:ascii="Times New Roman" w:hAnsi="Times New Roman" w:cs="Times New Roman"/>
              </w:rPr>
              <w:t>Східна група печерних сховищ «</w:t>
            </w:r>
            <w:proofErr w:type="spellStart"/>
            <w:r w:rsidRPr="00327EB4">
              <w:rPr>
                <w:rFonts w:ascii="Times New Roman" w:hAnsi="Times New Roman" w:cs="Times New Roman"/>
              </w:rPr>
              <w:t>Горжеві</w:t>
            </w:r>
            <w:proofErr w:type="spellEnd"/>
            <w:r w:rsidRPr="00327EB4">
              <w:rPr>
                <w:rFonts w:ascii="Times New Roman" w:hAnsi="Times New Roman" w:cs="Times New Roman"/>
              </w:rPr>
              <w:t xml:space="preserve"> Печери» (група «Лиса гора»)</w:t>
            </w:r>
          </w:p>
          <w:p w:rsidR="00B225CB" w:rsidRPr="001F2E33" w:rsidRDefault="00B225CB" w:rsidP="00952C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</w:tcPr>
          <w:p w:rsidR="00B225CB" w:rsidRPr="00EC2A28" w:rsidRDefault="00B225CB" w:rsidP="001F2E33">
            <w:pPr>
              <w:tabs>
                <w:tab w:val="left" w:pos="1133"/>
              </w:tabs>
              <w:spacing w:after="160" w:line="259" w:lineRule="auto"/>
              <w:rPr>
                <w:rFonts w:ascii="Times New Roman" w:hAnsi="Times New Roman" w:cs="Times New Roman"/>
              </w:rPr>
            </w:pPr>
            <w:r w:rsidRPr="00EC2A28">
              <w:rPr>
                <w:rFonts w:ascii="Times New Roman" w:hAnsi="Times New Roman" w:cs="Times New Roman"/>
              </w:rPr>
              <w:t>Лиса гора, м.</w:t>
            </w:r>
            <w:r w:rsidR="00952C34" w:rsidRPr="00EC2A28">
              <w:rPr>
                <w:rFonts w:ascii="Times New Roman" w:hAnsi="Times New Roman" w:cs="Times New Roman"/>
              </w:rPr>
              <w:t> </w:t>
            </w:r>
            <w:r w:rsidRPr="00EC2A28">
              <w:rPr>
                <w:rFonts w:ascii="Times New Roman" w:hAnsi="Times New Roman" w:cs="Times New Roman"/>
              </w:rPr>
              <w:t xml:space="preserve">Миколаїв, </w:t>
            </w:r>
            <w:r w:rsidR="00952C34" w:rsidRPr="00EC2A28">
              <w:rPr>
                <w:rFonts w:ascii="Times New Roman" w:hAnsi="Times New Roman" w:cs="Times New Roman"/>
              </w:rPr>
              <w:t>Миколаївська міська територіальна громада</w:t>
            </w:r>
          </w:p>
        </w:tc>
        <w:tc>
          <w:tcPr>
            <w:tcW w:w="1290" w:type="dxa"/>
          </w:tcPr>
          <w:p w:rsidR="00B225CB" w:rsidRDefault="001F2E33" w:rsidP="00B22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1912-1913</w:t>
            </w:r>
          </w:p>
          <w:p w:rsidR="00952C34" w:rsidRPr="00952C34" w:rsidRDefault="00952C34" w:rsidP="00B22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роки</w:t>
            </w:r>
          </w:p>
        </w:tc>
        <w:tc>
          <w:tcPr>
            <w:tcW w:w="1535" w:type="dxa"/>
          </w:tcPr>
          <w:p w:rsidR="00B225CB" w:rsidRPr="00F42185" w:rsidRDefault="00B225CB" w:rsidP="00B22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 xml:space="preserve">Пам’ятка </w:t>
            </w:r>
          </w:p>
          <w:p w:rsidR="00B225CB" w:rsidRPr="00F42185" w:rsidRDefault="00B225CB" w:rsidP="00B22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історії</w:t>
            </w:r>
          </w:p>
        </w:tc>
        <w:tc>
          <w:tcPr>
            <w:tcW w:w="1271" w:type="dxa"/>
          </w:tcPr>
          <w:p w:rsidR="00B225CB" w:rsidRPr="00F42185" w:rsidRDefault="00B225CB" w:rsidP="00B22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Місцевого значення</w:t>
            </w:r>
          </w:p>
        </w:tc>
        <w:tc>
          <w:tcPr>
            <w:tcW w:w="1275" w:type="dxa"/>
          </w:tcPr>
          <w:p w:rsidR="001F2E33" w:rsidRDefault="00B225CB" w:rsidP="00B22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Збережено</w:t>
            </w:r>
          </w:p>
          <w:p w:rsidR="00B225CB" w:rsidRPr="001F2E33" w:rsidRDefault="00B225CB" w:rsidP="001F2E33">
            <w:pPr>
              <w:rPr>
                <w:rFonts w:ascii="Times New Roman" w:hAnsi="Times New Roman" w:cs="Times New Roman"/>
              </w:rPr>
            </w:pPr>
          </w:p>
        </w:tc>
      </w:tr>
      <w:tr w:rsidR="00B225CB" w:rsidRPr="00F42185" w:rsidTr="001F2E33">
        <w:trPr>
          <w:cantSplit/>
          <w:trHeight w:val="1207"/>
        </w:trPr>
        <w:tc>
          <w:tcPr>
            <w:tcW w:w="595" w:type="dxa"/>
          </w:tcPr>
          <w:p w:rsidR="00B225CB" w:rsidRPr="00F42185" w:rsidRDefault="00B225CB" w:rsidP="00B225C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</w:tcPr>
          <w:p w:rsidR="00B225CB" w:rsidRPr="00327EB4" w:rsidRDefault="00B225CB" w:rsidP="00952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EB4">
              <w:rPr>
                <w:rFonts w:ascii="Times New Roman" w:hAnsi="Times New Roman" w:cs="Times New Roman"/>
              </w:rPr>
              <w:t>Опорний пункт «</w:t>
            </w:r>
            <w:proofErr w:type="spellStart"/>
            <w:r w:rsidRPr="00327EB4">
              <w:rPr>
                <w:rFonts w:ascii="Times New Roman" w:hAnsi="Times New Roman" w:cs="Times New Roman"/>
              </w:rPr>
              <w:t>Верин</w:t>
            </w:r>
            <w:proofErr w:type="spellEnd"/>
            <w:r w:rsidRPr="00327EB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79" w:type="dxa"/>
          </w:tcPr>
          <w:p w:rsidR="00B225CB" w:rsidRPr="00EC2A28" w:rsidRDefault="00B225CB" w:rsidP="00B225CB">
            <w:pPr>
              <w:tabs>
                <w:tab w:val="left" w:pos="1133"/>
              </w:tabs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C2A28">
              <w:rPr>
                <w:rFonts w:ascii="Times New Roman" w:hAnsi="Times New Roman" w:cs="Times New Roman"/>
              </w:rPr>
              <w:t>с.</w:t>
            </w:r>
            <w:r w:rsidR="00952C34" w:rsidRPr="00EC2A28">
              <w:rPr>
                <w:rFonts w:ascii="Times New Roman" w:hAnsi="Times New Roman" w:cs="Times New Roman"/>
              </w:rPr>
              <w:t> </w:t>
            </w:r>
            <w:r w:rsidR="00327EB4" w:rsidRPr="00EC2A28">
              <w:rPr>
                <w:rFonts w:ascii="Times New Roman" w:hAnsi="Times New Roman" w:cs="Times New Roman"/>
              </w:rPr>
              <w:t>Ве</w:t>
            </w:r>
            <w:proofErr w:type="spellEnd"/>
            <w:r w:rsidR="00327EB4" w:rsidRPr="00EC2A28">
              <w:rPr>
                <w:rFonts w:ascii="Times New Roman" w:hAnsi="Times New Roman" w:cs="Times New Roman"/>
              </w:rPr>
              <w:t xml:space="preserve">рин, </w:t>
            </w:r>
            <w:proofErr w:type="spellStart"/>
            <w:r w:rsidR="00327EB4" w:rsidRPr="00EC2A28">
              <w:rPr>
                <w:rFonts w:ascii="Times New Roman" w:hAnsi="Times New Roman" w:cs="Times New Roman"/>
              </w:rPr>
              <w:t>Розвадівська</w:t>
            </w:r>
            <w:proofErr w:type="spellEnd"/>
            <w:r w:rsidR="00327EB4" w:rsidRPr="00EC2A28">
              <w:rPr>
                <w:rFonts w:ascii="Times New Roman" w:hAnsi="Times New Roman" w:cs="Times New Roman"/>
              </w:rPr>
              <w:t xml:space="preserve"> </w:t>
            </w:r>
            <w:r w:rsidR="00952C34" w:rsidRPr="00EC2A28">
              <w:rPr>
                <w:rFonts w:ascii="Times New Roman" w:hAnsi="Times New Roman" w:cs="Times New Roman"/>
              </w:rPr>
              <w:t>сільська територіальна громада</w:t>
            </w:r>
          </w:p>
        </w:tc>
        <w:tc>
          <w:tcPr>
            <w:tcW w:w="1290" w:type="dxa"/>
          </w:tcPr>
          <w:p w:rsidR="00B225CB" w:rsidRDefault="001F2E33" w:rsidP="00B22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1912-1913</w:t>
            </w:r>
          </w:p>
          <w:p w:rsidR="00952C34" w:rsidRPr="00952C34" w:rsidRDefault="00952C34" w:rsidP="00B22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роки</w:t>
            </w:r>
          </w:p>
        </w:tc>
        <w:tc>
          <w:tcPr>
            <w:tcW w:w="1535" w:type="dxa"/>
          </w:tcPr>
          <w:p w:rsidR="00B225CB" w:rsidRPr="00F42185" w:rsidRDefault="00B225CB" w:rsidP="00B22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 xml:space="preserve">Пам’ятка </w:t>
            </w:r>
          </w:p>
          <w:p w:rsidR="00B225CB" w:rsidRPr="00F42185" w:rsidRDefault="00B225CB" w:rsidP="00B22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історії</w:t>
            </w:r>
          </w:p>
        </w:tc>
        <w:tc>
          <w:tcPr>
            <w:tcW w:w="1271" w:type="dxa"/>
          </w:tcPr>
          <w:p w:rsidR="00B225CB" w:rsidRPr="00F42185" w:rsidRDefault="00B225CB" w:rsidP="00B22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Місцевого значення</w:t>
            </w:r>
          </w:p>
        </w:tc>
        <w:tc>
          <w:tcPr>
            <w:tcW w:w="1275" w:type="dxa"/>
          </w:tcPr>
          <w:p w:rsidR="00B225CB" w:rsidRPr="00F42185" w:rsidRDefault="00B225CB" w:rsidP="00B22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Збережено</w:t>
            </w:r>
          </w:p>
        </w:tc>
      </w:tr>
      <w:tr w:rsidR="00B225CB" w:rsidRPr="00F42185" w:rsidTr="001F2E33">
        <w:trPr>
          <w:cantSplit/>
          <w:trHeight w:val="1207"/>
        </w:trPr>
        <w:tc>
          <w:tcPr>
            <w:tcW w:w="595" w:type="dxa"/>
          </w:tcPr>
          <w:p w:rsidR="00B225CB" w:rsidRPr="00F42185" w:rsidRDefault="00B225CB" w:rsidP="00B225C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</w:tcPr>
          <w:p w:rsidR="00B225CB" w:rsidRPr="00327EB4" w:rsidRDefault="00B225CB" w:rsidP="00952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EB4">
              <w:rPr>
                <w:rFonts w:ascii="Times New Roman" w:hAnsi="Times New Roman" w:cs="Times New Roman"/>
              </w:rPr>
              <w:t>Група «Радів»</w:t>
            </w:r>
          </w:p>
        </w:tc>
        <w:tc>
          <w:tcPr>
            <w:tcW w:w="1979" w:type="dxa"/>
          </w:tcPr>
          <w:p w:rsidR="00B225CB" w:rsidRPr="00EC2A28" w:rsidRDefault="00B225CB" w:rsidP="001F2E33">
            <w:pPr>
              <w:tabs>
                <w:tab w:val="left" w:pos="1133"/>
              </w:tabs>
              <w:spacing w:after="160" w:line="259" w:lineRule="auto"/>
              <w:rPr>
                <w:rFonts w:ascii="Times New Roman" w:hAnsi="Times New Roman" w:cs="Times New Roman"/>
              </w:rPr>
            </w:pPr>
            <w:r w:rsidRPr="00EC2A28">
              <w:rPr>
                <w:rFonts w:ascii="Times New Roman" w:hAnsi="Times New Roman" w:cs="Times New Roman"/>
              </w:rPr>
              <w:t xml:space="preserve">м. Миколаїв, </w:t>
            </w:r>
            <w:r w:rsidR="00952C34" w:rsidRPr="00EC2A28">
              <w:rPr>
                <w:rFonts w:ascii="Times New Roman" w:hAnsi="Times New Roman" w:cs="Times New Roman"/>
              </w:rPr>
              <w:t>Миколаївська міська територіальна громада</w:t>
            </w:r>
          </w:p>
        </w:tc>
        <w:tc>
          <w:tcPr>
            <w:tcW w:w="1290" w:type="dxa"/>
          </w:tcPr>
          <w:p w:rsidR="00B225CB" w:rsidRDefault="001F2E33" w:rsidP="00B22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1912-</w:t>
            </w:r>
            <w:r w:rsidR="00F45BD5">
              <w:rPr>
                <w:rFonts w:ascii="Times New Roman" w:hAnsi="Times New Roman" w:cs="Times New Roman"/>
                <w:lang w:val="en-US"/>
              </w:rPr>
              <w:t>1914</w:t>
            </w:r>
          </w:p>
          <w:p w:rsidR="00952C34" w:rsidRPr="00952C34" w:rsidRDefault="00952C34" w:rsidP="00B22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роки</w:t>
            </w:r>
          </w:p>
        </w:tc>
        <w:tc>
          <w:tcPr>
            <w:tcW w:w="1535" w:type="dxa"/>
          </w:tcPr>
          <w:p w:rsidR="00B225CB" w:rsidRPr="00F42185" w:rsidRDefault="00B225CB" w:rsidP="00B22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 xml:space="preserve">Пам’ятка </w:t>
            </w:r>
          </w:p>
          <w:p w:rsidR="00B225CB" w:rsidRPr="00B225CB" w:rsidRDefault="00B225CB" w:rsidP="00B22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2185">
              <w:rPr>
                <w:rFonts w:ascii="Times New Roman" w:hAnsi="Times New Roman" w:cs="Times New Roman"/>
              </w:rPr>
              <w:t>історії</w:t>
            </w:r>
          </w:p>
        </w:tc>
        <w:tc>
          <w:tcPr>
            <w:tcW w:w="1271" w:type="dxa"/>
          </w:tcPr>
          <w:p w:rsidR="00B225CB" w:rsidRPr="00F42185" w:rsidRDefault="00B225CB" w:rsidP="00B22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Місцевого значення</w:t>
            </w:r>
          </w:p>
        </w:tc>
        <w:tc>
          <w:tcPr>
            <w:tcW w:w="1275" w:type="dxa"/>
          </w:tcPr>
          <w:p w:rsidR="00B225CB" w:rsidRDefault="00B225CB" w:rsidP="00B22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Збережено</w:t>
            </w:r>
          </w:p>
          <w:p w:rsidR="001F2E33" w:rsidRPr="00F42185" w:rsidRDefault="001F2E33" w:rsidP="00B225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частково</w:t>
            </w:r>
          </w:p>
        </w:tc>
      </w:tr>
      <w:tr w:rsidR="00327EB4" w:rsidRPr="00F42185" w:rsidTr="001F2E33">
        <w:trPr>
          <w:cantSplit/>
          <w:trHeight w:val="1207"/>
        </w:trPr>
        <w:tc>
          <w:tcPr>
            <w:tcW w:w="595" w:type="dxa"/>
          </w:tcPr>
          <w:p w:rsidR="00327EB4" w:rsidRPr="00F42185" w:rsidRDefault="00327EB4" w:rsidP="00327EB4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</w:tcPr>
          <w:p w:rsidR="00327EB4" w:rsidRPr="00327EB4" w:rsidRDefault="00327EB4" w:rsidP="00952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EB4">
              <w:rPr>
                <w:rFonts w:ascii="Times New Roman" w:hAnsi="Times New Roman" w:cs="Times New Roman"/>
              </w:rPr>
              <w:t>Опорний пункт «Зубра»</w:t>
            </w:r>
          </w:p>
        </w:tc>
        <w:tc>
          <w:tcPr>
            <w:tcW w:w="1979" w:type="dxa"/>
          </w:tcPr>
          <w:p w:rsidR="00327EB4" w:rsidRPr="00EC2A28" w:rsidRDefault="00952C34" w:rsidP="00327EB4">
            <w:pPr>
              <w:tabs>
                <w:tab w:val="left" w:pos="1133"/>
              </w:tabs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C2A28">
              <w:rPr>
                <w:rFonts w:ascii="Times New Roman" w:hAnsi="Times New Roman" w:cs="Times New Roman"/>
              </w:rPr>
              <w:t>с.Устя</w:t>
            </w:r>
            <w:proofErr w:type="spellEnd"/>
            <w:r w:rsidRPr="00EC2A28">
              <w:rPr>
                <w:rFonts w:ascii="Times New Roman" w:hAnsi="Times New Roman" w:cs="Times New Roman"/>
              </w:rPr>
              <w:t>, Миколаївська міська територіальна громада</w:t>
            </w:r>
          </w:p>
        </w:tc>
        <w:tc>
          <w:tcPr>
            <w:tcW w:w="1290" w:type="dxa"/>
          </w:tcPr>
          <w:p w:rsidR="00327EB4" w:rsidRDefault="001F2E33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1912-</w:t>
            </w:r>
            <w:r w:rsidR="00F45BD5">
              <w:rPr>
                <w:rFonts w:ascii="Times New Roman" w:hAnsi="Times New Roman" w:cs="Times New Roman"/>
                <w:lang w:val="en-US"/>
              </w:rPr>
              <w:t>1913</w:t>
            </w:r>
          </w:p>
          <w:p w:rsidR="00952C34" w:rsidRPr="00952C34" w:rsidRDefault="00952C34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роки</w:t>
            </w:r>
          </w:p>
        </w:tc>
        <w:tc>
          <w:tcPr>
            <w:tcW w:w="1535" w:type="dxa"/>
          </w:tcPr>
          <w:p w:rsidR="00327EB4" w:rsidRPr="00F42185" w:rsidRDefault="00327EB4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 xml:space="preserve">Пам’ятка </w:t>
            </w:r>
          </w:p>
          <w:p w:rsidR="00327EB4" w:rsidRPr="00F42185" w:rsidRDefault="00327EB4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історії</w:t>
            </w:r>
          </w:p>
        </w:tc>
        <w:tc>
          <w:tcPr>
            <w:tcW w:w="1271" w:type="dxa"/>
          </w:tcPr>
          <w:p w:rsidR="00327EB4" w:rsidRPr="00F42185" w:rsidRDefault="00327EB4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Місцевого значення</w:t>
            </w:r>
          </w:p>
        </w:tc>
        <w:tc>
          <w:tcPr>
            <w:tcW w:w="1275" w:type="dxa"/>
          </w:tcPr>
          <w:p w:rsidR="00327EB4" w:rsidRDefault="00327EB4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Збережено</w:t>
            </w:r>
          </w:p>
          <w:p w:rsidR="001F2E33" w:rsidRPr="00F42185" w:rsidRDefault="001F2E33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частково</w:t>
            </w:r>
          </w:p>
        </w:tc>
      </w:tr>
      <w:tr w:rsidR="00327EB4" w:rsidRPr="00F42185" w:rsidTr="001F2E33">
        <w:trPr>
          <w:cantSplit/>
          <w:trHeight w:val="1207"/>
        </w:trPr>
        <w:tc>
          <w:tcPr>
            <w:tcW w:w="595" w:type="dxa"/>
          </w:tcPr>
          <w:p w:rsidR="00327EB4" w:rsidRPr="00F42185" w:rsidRDefault="00327EB4" w:rsidP="00327EB4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</w:tcPr>
          <w:p w:rsidR="00327EB4" w:rsidRPr="00327EB4" w:rsidRDefault="00327EB4" w:rsidP="00952C34">
            <w:pPr>
              <w:tabs>
                <w:tab w:val="left" w:pos="33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27EB4">
              <w:rPr>
                <w:rFonts w:ascii="Times New Roman" w:hAnsi="Times New Roman" w:cs="Times New Roman"/>
              </w:rPr>
              <w:t>Артилерійська батарея - 3/16</w:t>
            </w:r>
            <w:r w:rsidRPr="00327EB4">
              <w:rPr>
                <w:rFonts w:ascii="Times New Roman" w:hAnsi="Times New Roman" w:cs="Times New Roman"/>
                <w:lang w:val="en-US"/>
              </w:rPr>
              <w:t>b</w:t>
            </w:r>
          </w:p>
        </w:tc>
        <w:tc>
          <w:tcPr>
            <w:tcW w:w="1979" w:type="dxa"/>
          </w:tcPr>
          <w:p w:rsidR="00327EB4" w:rsidRPr="00EC2A28" w:rsidRDefault="00327EB4" w:rsidP="00374935">
            <w:pPr>
              <w:tabs>
                <w:tab w:val="left" w:pos="1133"/>
              </w:tabs>
              <w:spacing w:after="160" w:line="259" w:lineRule="auto"/>
              <w:rPr>
                <w:rFonts w:ascii="Times New Roman" w:hAnsi="Times New Roman" w:cs="Times New Roman"/>
              </w:rPr>
            </w:pPr>
            <w:r w:rsidRPr="00EC2A28">
              <w:rPr>
                <w:rFonts w:ascii="Times New Roman" w:hAnsi="Times New Roman" w:cs="Times New Roman"/>
              </w:rPr>
              <w:t xml:space="preserve">м. Миколаїв, </w:t>
            </w:r>
            <w:r w:rsidR="00952C34" w:rsidRPr="00EC2A28">
              <w:rPr>
                <w:rFonts w:ascii="Times New Roman" w:hAnsi="Times New Roman" w:cs="Times New Roman"/>
              </w:rPr>
              <w:t>Миколаївська міська територіальна громада</w:t>
            </w:r>
          </w:p>
        </w:tc>
        <w:tc>
          <w:tcPr>
            <w:tcW w:w="1290" w:type="dxa"/>
          </w:tcPr>
          <w:p w:rsidR="00327EB4" w:rsidRDefault="00F45BD5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1895-1901</w:t>
            </w:r>
          </w:p>
          <w:p w:rsidR="00952C34" w:rsidRPr="00952C34" w:rsidRDefault="00952C34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роки</w:t>
            </w:r>
          </w:p>
        </w:tc>
        <w:tc>
          <w:tcPr>
            <w:tcW w:w="1535" w:type="dxa"/>
          </w:tcPr>
          <w:p w:rsidR="00327EB4" w:rsidRPr="00F42185" w:rsidRDefault="00327EB4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 xml:space="preserve">Пам’ятка </w:t>
            </w:r>
          </w:p>
          <w:p w:rsidR="00327EB4" w:rsidRPr="00F42185" w:rsidRDefault="00327EB4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історії</w:t>
            </w:r>
          </w:p>
        </w:tc>
        <w:tc>
          <w:tcPr>
            <w:tcW w:w="1271" w:type="dxa"/>
          </w:tcPr>
          <w:p w:rsidR="00327EB4" w:rsidRPr="00F42185" w:rsidRDefault="00327EB4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Місцевого значення</w:t>
            </w:r>
          </w:p>
        </w:tc>
        <w:tc>
          <w:tcPr>
            <w:tcW w:w="1275" w:type="dxa"/>
          </w:tcPr>
          <w:p w:rsidR="00327EB4" w:rsidRDefault="00327EB4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Збережено</w:t>
            </w:r>
          </w:p>
          <w:p w:rsidR="00374935" w:rsidRPr="00F42185" w:rsidRDefault="00374935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частково</w:t>
            </w:r>
          </w:p>
        </w:tc>
      </w:tr>
      <w:tr w:rsidR="00327EB4" w:rsidRPr="00F42185" w:rsidTr="001F2E33">
        <w:trPr>
          <w:cantSplit/>
          <w:trHeight w:val="1192"/>
        </w:trPr>
        <w:tc>
          <w:tcPr>
            <w:tcW w:w="595" w:type="dxa"/>
          </w:tcPr>
          <w:p w:rsidR="00327EB4" w:rsidRPr="00F42185" w:rsidRDefault="00327EB4" w:rsidP="00327EB4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</w:tcPr>
          <w:p w:rsidR="00327EB4" w:rsidRPr="00327EB4" w:rsidRDefault="00327EB4" w:rsidP="00952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EB4">
              <w:rPr>
                <w:rFonts w:ascii="Times New Roman" w:hAnsi="Times New Roman" w:cs="Times New Roman"/>
              </w:rPr>
              <w:t>Піхотний редут - 11/12в</w:t>
            </w:r>
          </w:p>
        </w:tc>
        <w:tc>
          <w:tcPr>
            <w:tcW w:w="1979" w:type="dxa"/>
          </w:tcPr>
          <w:p w:rsidR="00327EB4" w:rsidRPr="00EC2A28" w:rsidRDefault="00327EB4" w:rsidP="00374935">
            <w:pPr>
              <w:tabs>
                <w:tab w:val="left" w:pos="1133"/>
              </w:tabs>
              <w:spacing w:after="160" w:line="259" w:lineRule="auto"/>
              <w:rPr>
                <w:rFonts w:ascii="Times New Roman" w:hAnsi="Times New Roman" w:cs="Times New Roman"/>
              </w:rPr>
            </w:pPr>
            <w:r w:rsidRPr="00EC2A28">
              <w:rPr>
                <w:rFonts w:ascii="Times New Roman" w:hAnsi="Times New Roman" w:cs="Times New Roman"/>
              </w:rPr>
              <w:t xml:space="preserve">м. Миколаїв, </w:t>
            </w:r>
            <w:r w:rsidR="00952C34" w:rsidRPr="00EC2A28">
              <w:rPr>
                <w:rFonts w:ascii="Times New Roman" w:hAnsi="Times New Roman" w:cs="Times New Roman"/>
              </w:rPr>
              <w:t>Миколаївська міська територіальна громада</w:t>
            </w:r>
          </w:p>
        </w:tc>
        <w:tc>
          <w:tcPr>
            <w:tcW w:w="1290" w:type="dxa"/>
          </w:tcPr>
          <w:p w:rsidR="00327EB4" w:rsidRDefault="00F45BD5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1895-1901</w:t>
            </w:r>
          </w:p>
          <w:p w:rsidR="00952C34" w:rsidRPr="00952C34" w:rsidRDefault="00952C34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роки</w:t>
            </w:r>
          </w:p>
        </w:tc>
        <w:tc>
          <w:tcPr>
            <w:tcW w:w="1535" w:type="dxa"/>
          </w:tcPr>
          <w:p w:rsidR="00327EB4" w:rsidRPr="00F42185" w:rsidRDefault="00327EB4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 xml:space="preserve">Пам’ятка </w:t>
            </w:r>
          </w:p>
          <w:p w:rsidR="00327EB4" w:rsidRPr="00F42185" w:rsidRDefault="00327EB4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історії</w:t>
            </w:r>
          </w:p>
        </w:tc>
        <w:tc>
          <w:tcPr>
            <w:tcW w:w="1271" w:type="dxa"/>
          </w:tcPr>
          <w:p w:rsidR="00327EB4" w:rsidRPr="00F42185" w:rsidRDefault="00327EB4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Місцевого значення</w:t>
            </w:r>
          </w:p>
        </w:tc>
        <w:tc>
          <w:tcPr>
            <w:tcW w:w="1275" w:type="dxa"/>
          </w:tcPr>
          <w:p w:rsidR="00327EB4" w:rsidRPr="00F42185" w:rsidRDefault="00327EB4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Збережено</w:t>
            </w:r>
            <w:r w:rsidR="00374935">
              <w:rPr>
                <w:rFonts w:ascii="Times New Roman" w:hAnsi="Times New Roman" w:cs="Times New Roman"/>
              </w:rPr>
              <w:t xml:space="preserve"> частково</w:t>
            </w:r>
          </w:p>
        </w:tc>
      </w:tr>
      <w:tr w:rsidR="00327EB4" w:rsidRPr="00F42185" w:rsidTr="001F2E33">
        <w:trPr>
          <w:cantSplit/>
          <w:trHeight w:val="1207"/>
        </w:trPr>
        <w:tc>
          <w:tcPr>
            <w:tcW w:w="595" w:type="dxa"/>
          </w:tcPr>
          <w:p w:rsidR="00327EB4" w:rsidRPr="00F42185" w:rsidRDefault="00327EB4" w:rsidP="00327EB4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</w:tcPr>
          <w:p w:rsidR="00327EB4" w:rsidRPr="00327EB4" w:rsidRDefault="00327EB4" w:rsidP="00952C34">
            <w:pPr>
              <w:tabs>
                <w:tab w:val="left" w:pos="135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27EB4">
              <w:rPr>
                <w:rFonts w:ascii="Times New Roman" w:hAnsi="Times New Roman" w:cs="Times New Roman"/>
              </w:rPr>
              <w:t>Артилерійська батарея - 12/12с</w:t>
            </w:r>
          </w:p>
        </w:tc>
        <w:tc>
          <w:tcPr>
            <w:tcW w:w="1979" w:type="dxa"/>
          </w:tcPr>
          <w:p w:rsidR="00327EB4" w:rsidRPr="00EC2A28" w:rsidRDefault="00327EB4" w:rsidP="00374935">
            <w:pPr>
              <w:tabs>
                <w:tab w:val="left" w:pos="1133"/>
              </w:tabs>
              <w:spacing w:after="160" w:line="259" w:lineRule="auto"/>
              <w:rPr>
                <w:rFonts w:ascii="Times New Roman" w:hAnsi="Times New Roman" w:cs="Times New Roman"/>
              </w:rPr>
            </w:pPr>
            <w:r w:rsidRPr="00EC2A28">
              <w:rPr>
                <w:rFonts w:ascii="Times New Roman" w:hAnsi="Times New Roman" w:cs="Times New Roman"/>
              </w:rPr>
              <w:t xml:space="preserve">м. Миколаїв, </w:t>
            </w:r>
            <w:r w:rsidR="00952C34" w:rsidRPr="00EC2A28">
              <w:rPr>
                <w:rFonts w:ascii="Times New Roman" w:hAnsi="Times New Roman" w:cs="Times New Roman"/>
              </w:rPr>
              <w:t>Миколаївська міська територіальна громада</w:t>
            </w:r>
          </w:p>
        </w:tc>
        <w:tc>
          <w:tcPr>
            <w:tcW w:w="1290" w:type="dxa"/>
          </w:tcPr>
          <w:p w:rsidR="00327EB4" w:rsidRDefault="00374935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1854-1855</w:t>
            </w:r>
            <w:r w:rsidR="00952C34">
              <w:rPr>
                <w:rFonts w:ascii="Times New Roman" w:hAnsi="Times New Roman" w:cs="Times New Roman"/>
              </w:rPr>
              <w:t>,</w:t>
            </w:r>
          </w:p>
          <w:p w:rsidR="009A5014" w:rsidRDefault="009A5014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1895-1901</w:t>
            </w:r>
          </w:p>
          <w:p w:rsidR="00952C34" w:rsidRPr="00374935" w:rsidRDefault="00952C34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роки</w:t>
            </w:r>
          </w:p>
        </w:tc>
        <w:tc>
          <w:tcPr>
            <w:tcW w:w="1535" w:type="dxa"/>
          </w:tcPr>
          <w:p w:rsidR="00327EB4" w:rsidRPr="00F42185" w:rsidRDefault="00327EB4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 xml:space="preserve">Пам’ятка </w:t>
            </w:r>
          </w:p>
          <w:p w:rsidR="00327EB4" w:rsidRPr="00F42185" w:rsidRDefault="00327EB4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історії</w:t>
            </w:r>
          </w:p>
        </w:tc>
        <w:tc>
          <w:tcPr>
            <w:tcW w:w="1271" w:type="dxa"/>
          </w:tcPr>
          <w:p w:rsidR="00327EB4" w:rsidRPr="00F42185" w:rsidRDefault="00327EB4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Місцевого значення</w:t>
            </w:r>
          </w:p>
        </w:tc>
        <w:tc>
          <w:tcPr>
            <w:tcW w:w="1275" w:type="dxa"/>
          </w:tcPr>
          <w:p w:rsidR="00327EB4" w:rsidRPr="00F42185" w:rsidRDefault="00327EB4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Збережено</w:t>
            </w:r>
            <w:r w:rsidR="00374935">
              <w:rPr>
                <w:rFonts w:ascii="Times New Roman" w:hAnsi="Times New Roman" w:cs="Times New Roman"/>
              </w:rPr>
              <w:t xml:space="preserve"> частково</w:t>
            </w:r>
          </w:p>
        </w:tc>
      </w:tr>
      <w:tr w:rsidR="00327EB4" w:rsidRPr="00F42185" w:rsidTr="001F2E33">
        <w:trPr>
          <w:cantSplit/>
          <w:trHeight w:val="1207"/>
        </w:trPr>
        <w:tc>
          <w:tcPr>
            <w:tcW w:w="595" w:type="dxa"/>
          </w:tcPr>
          <w:p w:rsidR="00327EB4" w:rsidRPr="00F42185" w:rsidRDefault="00327EB4" w:rsidP="00327EB4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</w:tcPr>
          <w:p w:rsidR="00327EB4" w:rsidRPr="00327EB4" w:rsidRDefault="00327EB4" w:rsidP="00952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EB4">
              <w:rPr>
                <w:rFonts w:ascii="Times New Roman" w:hAnsi="Times New Roman" w:cs="Times New Roman"/>
              </w:rPr>
              <w:t>Піхотний редут - 13/12а</w:t>
            </w:r>
          </w:p>
        </w:tc>
        <w:tc>
          <w:tcPr>
            <w:tcW w:w="1979" w:type="dxa"/>
          </w:tcPr>
          <w:p w:rsidR="00327EB4" w:rsidRPr="00EC2A28" w:rsidRDefault="00327EB4" w:rsidP="00374935">
            <w:pPr>
              <w:tabs>
                <w:tab w:val="left" w:pos="1133"/>
              </w:tabs>
              <w:spacing w:after="160" w:line="259" w:lineRule="auto"/>
              <w:rPr>
                <w:rFonts w:ascii="Times New Roman" w:hAnsi="Times New Roman" w:cs="Times New Roman"/>
              </w:rPr>
            </w:pPr>
            <w:r w:rsidRPr="00EC2A28">
              <w:rPr>
                <w:rFonts w:ascii="Times New Roman" w:hAnsi="Times New Roman" w:cs="Times New Roman"/>
              </w:rPr>
              <w:t xml:space="preserve">м. Миколаїв, </w:t>
            </w:r>
            <w:r w:rsidR="00952C34" w:rsidRPr="00EC2A28">
              <w:rPr>
                <w:rFonts w:ascii="Times New Roman" w:hAnsi="Times New Roman" w:cs="Times New Roman"/>
              </w:rPr>
              <w:t>Миколаївська міська територіальна громада</w:t>
            </w:r>
          </w:p>
        </w:tc>
        <w:tc>
          <w:tcPr>
            <w:tcW w:w="1290" w:type="dxa"/>
          </w:tcPr>
          <w:p w:rsidR="00327EB4" w:rsidRDefault="00F45BD5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1895-1901</w:t>
            </w:r>
          </w:p>
          <w:p w:rsidR="00952C34" w:rsidRPr="00952C34" w:rsidRDefault="00952C34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роки</w:t>
            </w:r>
          </w:p>
        </w:tc>
        <w:tc>
          <w:tcPr>
            <w:tcW w:w="1535" w:type="dxa"/>
          </w:tcPr>
          <w:p w:rsidR="00327EB4" w:rsidRPr="00F42185" w:rsidRDefault="00327EB4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 xml:space="preserve">Пам’ятка </w:t>
            </w:r>
          </w:p>
          <w:p w:rsidR="00327EB4" w:rsidRPr="00F42185" w:rsidRDefault="00327EB4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історії</w:t>
            </w:r>
          </w:p>
        </w:tc>
        <w:tc>
          <w:tcPr>
            <w:tcW w:w="1271" w:type="dxa"/>
          </w:tcPr>
          <w:p w:rsidR="00327EB4" w:rsidRPr="00F42185" w:rsidRDefault="00327EB4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Місцевого значення</w:t>
            </w:r>
          </w:p>
        </w:tc>
        <w:tc>
          <w:tcPr>
            <w:tcW w:w="1275" w:type="dxa"/>
          </w:tcPr>
          <w:p w:rsidR="00327EB4" w:rsidRDefault="00327EB4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Збережено</w:t>
            </w:r>
          </w:p>
          <w:p w:rsidR="00327EB4" w:rsidRPr="00327EB4" w:rsidRDefault="00327EB4" w:rsidP="00327EB4">
            <w:pPr>
              <w:rPr>
                <w:rFonts w:ascii="Times New Roman" w:hAnsi="Times New Roman" w:cs="Times New Roman"/>
              </w:rPr>
            </w:pPr>
          </w:p>
        </w:tc>
      </w:tr>
      <w:tr w:rsidR="00327EB4" w:rsidRPr="00F42185" w:rsidTr="001F2E33">
        <w:trPr>
          <w:cantSplit/>
          <w:trHeight w:val="1207"/>
        </w:trPr>
        <w:tc>
          <w:tcPr>
            <w:tcW w:w="595" w:type="dxa"/>
          </w:tcPr>
          <w:p w:rsidR="00327EB4" w:rsidRPr="00F42185" w:rsidRDefault="00327EB4" w:rsidP="00327EB4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</w:tcPr>
          <w:p w:rsidR="00327EB4" w:rsidRPr="00327EB4" w:rsidRDefault="00327EB4" w:rsidP="00952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EB4">
              <w:rPr>
                <w:rFonts w:ascii="Times New Roman" w:hAnsi="Times New Roman" w:cs="Times New Roman"/>
              </w:rPr>
              <w:t>Піхотний редут - 15/11в</w:t>
            </w:r>
          </w:p>
        </w:tc>
        <w:tc>
          <w:tcPr>
            <w:tcW w:w="1979" w:type="dxa"/>
          </w:tcPr>
          <w:p w:rsidR="00327EB4" w:rsidRPr="00EC2A28" w:rsidRDefault="00327EB4" w:rsidP="00374935">
            <w:pPr>
              <w:tabs>
                <w:tab w:val="left" w:pos="1133"/>
              </w:tabs>
              <w:spacing w:after="160" w:line="259" w:lineRule="auto"/>
              <w:rPr>
                <w:rFonts w:ascii="Times New Roman" w:hAnsi="Times New Roman" w:cs="Times New Roman"/>
              </w:rPr>
            </w:pPr>
            <w:r w:rsidRPr="00EC2A28">
              <w:rPr>
                <w:rFonts w:ascii="Times New Roman" w:hAnsi="Times New Roman" w:cs="Times New Roman"/>
              </w:rPr>
              <w:t xml:space="preserve">м. Миколаїв, </w:t>
            </w:r>
            <w:r w:rsidR="00952C34" w:rsidRPr="00EC2A28">
              <w:rPr>
                <w:rFonts w:ascii="Times New Roman" w:hAnsi="Times New Roman" w:cs="Times New Roman"/>
              </w:rPr>
              <w:t>Миколаївська міська територіальна громада</w:t>
            </w:r>
          </w:p>
        </w:tc>
        <w:tc>
          <w:tcPr>
            <w:tcW w:w="1290" w:type="dxa"/>
          </w:tcPr>
          <w:p w:rsidR="00327EB4" w:rsidRDefault="00374935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1854-1855</w:t>
            </w:r>
          </w:p>
          <w:p w:rsidR="00952C34" w:rsidRPr="00374935" w:rsidRDefault="00952C34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роки</w:t>
            </w:r>
          </w:p>
        </w:tc>
        <w:tc>
          <w:tcPr>
            <w:tcW w:w="1535" w:type="dxa"/>
          </w:tcPr>
          <w:p w:rsidR="00327EB4" w:rsidRPr="00F42185" w:rsidRDefault="00327EB4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 xml:space="preserve">Пам’ятка </w:t>
            </w:r>
          </w:p>
          <w:p w:rsidR="00327EB4" w:rsidRPr="00F42185" w:rsidRDefault="00327EB4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історії</w:t>
            </w:r>
          </w:p>
        </w:tc>
        <w:tc>
          <w:tcPr>
            <w:tcW w:w="1271" w:type="dxa"/>
          </w:tcPr>
          <w:p w:rsidR="00327EB4" w:rsidRPr="00F42185" w:rsidRDefault="00327EB4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Місцевого значення</w:t>
            </w:r>
          </w:p>
        </w:tc>
        <w:tc>
          <w:tcPr>
            <w:tcW w:w="1275" w:type="dxa"/>
          </w:tcPr>
          <w:p w:rsidR="00327EB4" w:rsidRDefault="00327EB4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Збережено</w:t>
            </w:r>
          </w:p>
          <w:p w:rsidR="00327EB4" w:rsidRPr="00327EB4" w:rsidRDefault="00327EB4" w:rsidP="00327EB4">
            <w:pPr>
              <w:rPr>
                <w:rFonts w:ascii="Times New Roman" w:hAnsi="Times New Roman" w:cs="Times New Roman"/>
              </w:rPr>
            </w:pPr>
          </w:p>
        </w:tc>
      </w:tr>
      <w:tr w:rsidR="00327EB4" w:rsidRPr="00F42185" w:rsidTr="001F2E33">
        <w:trPr>
          <w:cantSplit/>
          <w:trHeight w:val="1207"/>
        </w:trPr>
        <w:tc>
          <w:tcPr>
            <w:tcW w:w="595" w:type="dxa"/>
          </w:tcPr>
          <w:p w:rsidR="00327EB4" w:rsidRPr="00F42185" w:rsidRDefault="00327EB4" w:rsidP="00327EB4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</w:tcPr>
          <w:p w:rsidR="00327EB4" w:rsidRPr="00327EB4" w:rsidRDefault="00327EB4" w:rsidP="00952C34">
            <w:pPr>
              <w:tabs>
                <w:tab w:val="left" w:pos="49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27EB4">
              <w:rPr>
                <w:rFonts w:ascii="Times New Roman" w:hAnsi="Times New Roman" w:cs="Times New Roman"/>
              </w:rPr>
              <w:t>Артилерійська батарея - 18/10в</w:t>
            </w:r>
          </w:p>
        </w:tc>
        <w:tc>
          <w:tcPr>
            <w:tcW w:w="1979" w:type="dxa"/>
          </w:tcPr>
          <w:p w:rsidR="00327EB4" w:rsidRPr="00EC2A28" w:rsidRDefault="00327EB4" w:rsidP="00374935">
            <w:pPr>
              <w:tabs>
                <w:tab w:val="left" w:pos="1133"/>
              </w:tabs>
              <w:spacing w:after="160" w:line="259" w:lineRule="auto"/>
              <w:rPr>
                <w:rFonts w:ascii="Times New Roman" w:hAnsi="Times New Roman" w:cs="Times New Roman"/>
              </w:rPr>
            </w:pPr>
            <w:r w:rsidRPr="00EC2A28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EC2A28">
              <w:rPr>
                <w:rFonts w:ascii="Times New Roman" w:hAnsi="Times New Roman" w:cs="Times New Roman"/>
              </w:rPr>
              <w:t>Дроговиж</w:t>
            </w:r>
            <w:proofErr w:type="spellEnd"/>
            <w:r w:rsidRPr="00EC2A28">
              <w:rPr>
                <w:rFonts w:ascii="Times New Roman" w:hAnsi="Times New Roman" w:cs="Times New Roman"/>
              </w:rPr>
              <w:t xml:space="preserve">, </w:t>
            </w:r>
            <w:r w:rsidR="00952C34" w:rsidRPr="00EC2A28">
              <w:rPr>
                <w:rFonts w:ascii="Times New Roman" w:hAnsi="Times New Roman" w:cs="Times New Roman"/>
              </w:rPr>
              <w:t>Миколаївська міська територіальна громада</w:t>
            </w:r>
          </w:p>
        </w:tc>
        <w:tc>
          <w:tcPr>
            <w:tcW w:w="1290" w:type="dxa"/>
          </w:tcPr>
          <w:p w:rsidR="009A5014" w:rsidRPr="009A5014" w:rsidRDefault="009A5014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1854-1855</w:t>
            </w:r>
            <w:r w:rsidR="00952C34">
              <w:rPr>
                <w:rFonts w:ascii="Times New Roman" w:hAnsi="Times New Roman" w:cs="Times New Roman"/>
              </w:rPr>
              <w:t>,</w:t>
            </w:r>
          </w:p>
          <w:p w:rsidR="00327EB4" w:rsidRDefault="00F45BD5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1895-1901</w:t>
            </w:r>
          </w:p>
          <w:p w:rsidR="00952C34" w:rsidRPr="00952C34" w:rsidRDefault="00952C34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роки</w:t>
            </w:r>
          </w:p>
        </w:tc>
        <w:tc>
          <w:tcPr>
            <w:tcW w:w="1535" w:type="dxa"/>
          </w:tcPr>
          <w:p w:rsidR="00327EB4" w:rsidRPr="00F42185" w:rsidRDefault="00327EB4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 xml:space="preserve">Пам’ятка </w:t>
            </w:r>
          </w:p>
          <w:p w:rsidR="00327EB4" w:rsidRPr="00F42185" w:rsidRDefault="00327EB4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історії</w:t>
            </w:r>
          </w:p>
        </w:tc>
        <w:tc>
          <w:tcPr>
            <w:tcW w:w="1271" w:type="dxa"/>
          </w:tcPr>
          <w:p w:rsidR="00327EB4" w:rsidRPr="00F42185" w:rsidRDefault="00327EB4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Місцевого значення</w:t>
            </w:r>
          </w:p>
        </w:tc>
        <w:tc>
          <w:tcPr>
            <w:tcW w:w="1275" w:type="dxa"/>
          </w:tcPr>
          <w:p w:rsidR="00327EB4" w:rsidRDefault="00327EB4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Збережено</w:t>
            </w:r>
          </w:p>
          <w:p w:rsidR="00327EB4" w:rsidRPr="00F42185" w:rsidRDefault="00327EB4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7EB4" w:rsidRPr="00F42185" w:rsidTr="001F2E33">
        <w:trPr>
          <w:cantSplit/>
          <w:trHeight w:val="1192"/>
        </w:trPr>
        <w:tc>
          <w:tcPr>
            <w:tcW w:w="595" w:type="dxa"/>
          </w:tcPr>
          <w:p w:rsidR="00327EB4" w:rsidRPr="00F42185" w:rsidRDefault="00327EB4" w:rsidP="00327EB4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</w:tcPr>
          <w:p w:rsidR="00327EB4" w:rsidRPr="00327EB4" w:rsidRDefault="00327EB4" w:rsidP="00952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EB4">
              <w:rPr>
                <w:rFonts w:ascii="Times New Roman" w:hAnsi="Times New Roman" w:cs="Times New Roman"/>
              </w:rPr>
              <w:t>Піхотний редут - 19/10а</w:t>
            </w:r>
          </w:p>
        </w:tc>
        <w:tc>
          <w:tcPr>
            <w:tcW w:w="1979" w:type="dxa"/>
          </w:tcPr>
          <w:p w:rsidR="00327EB4" w:rsidRPr="00EC2A28" w:rsidRDefault="00327EB4" w:rsidP="00374935">
            <w:pPr>
              <w:tabs>
                <w:tab w:val="left" w:pos="1133"/>
              </w:tabs>
              <w:spacing w:after="160" w:line="259" w:lineRule="auto"/>
              <w:rPr>
                <w:rFonts w:ascii="Times New Roman" w:hAnsi="Times New Roman" w:cs="Times New Roman"/>
              </w:rPr>
            </w:pPr>
            <w:r w:rsidRPr="00EC2A28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EC2A28">
              <w:rPr>
                <w:rFonts w:ascii="Times New Roman" w:hAnsi="Times New Roman" w:cs="Times New Roman"/>
              </w:rPr>
              <w:t>Дроговиж</w:t>
            </w:r>
            <w:proofErr w:type="spellEnd"/>
            <w:r w:rsidRPr="00EC2A28">
              <w:rPr>
                <w:rFonts w:ascii="Times New Roman" w:hAnsi="Times New Roman" w:cs="Times New Roman"/>
              </w:rPr>
              <w:t xml:space="preserve">, </w:t>
            </w:r>
            <w:r w:rsidR="00952C34" w:rsidRPr="00EC2A28">
              <w:rPr>
                <w:rFonts w:ascii="Times New Roman" w:hAnsi="Times New Roman" w:cs="Times New Roman"/>
              </w:rPr>
              <w:t>Миколаївська міська територіальна громада</w:t>
            </w:r>
          </w:p>
        </w:tc>
        <w:tc>
          <w:tcPr>
            <w:tcW w:w="1290" w:type="dxa"/>
          </w:tcPr>
          <w:p w:rsidR="00327EB4" w:rsidRDefault="00F45BD5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1895-1901</w:t>
            </w:r>
          </w:p>
          <w:p w:rsidR="00952C34" w:rsidRPr="00952C34" w:rsidRDefault="00952C34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роки</w:t>
            </w:r>
          </w:p>
        </w:tc>
        <w:tc>
          <w:tcPr>
            <w:tcW w:w="1535" w:type="dxa"/>
          </w:tcPr>
          <w:p w:rsidR="00327EB4" w:rsidRPr="00F42185" w:rsidRDefault="00327EB4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 xml:space="preserve">Пам’ятка </w:t>
            </w:r>
          </w:p>
          <w:p w:rsidR="00327EB4" w:rsidRPr="00F42185" w:rsidRDefault="00327EB4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історії</w:t>
            </w:r>
          </w:p>
        </w:tc>
        <w:tc>
          <w:tcPr>
            <w:tcW w:w="1271" w:type="dxa"/>
          </w:tcPr>
          <w:p w:rsidR="00327EB4" w:rsidRPr="00F42185" w:rsidRDefault="00327EB4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Місцевого значення</w:t>
            </w:r>
          </w:p>
        </w:tc>
        <w:tc>
          <w:tcPr>
            <w:tcW w:w="1275" w:type="dxa"/>
          </w:tcPr>
          <w:p w:rsidR="00327EB4" w:rsidRDefault="00327EB4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Збережено</w:t>
            </w:r>
          </w:p>
          <w:p w:rsidR="00327EB4" w:rsidRPr="00327EB4" w:rsidRDefault="00327EB4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27EB4" w:rsidRPr="00F42185" w:rsidTr="001F2E33">
        <w:trPr>
          <w:cantSplit/>
          <w:trHeight w:val="1192"/>
        </w:trPr>
        <w:tc>
          <w:tcPr>
            <w:tcW w:w="595" w:type="dxa"/>
          </w:tcPr>
          <w:p w:rsidR="00327EB4" w:rsidRPr="00F42185" w:rsidRDefault="00327EB4" w:rsidP="00327EB4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</w:tcPr>
          <w:p w:rsidR="00327EB4" w:rsidRPr="00327EB4" w:rsidRDefault="00327EB4" w:rsidP="00952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EB4">
              <w:rPr>
                <w:rFonts w:ascii="Times New Roman" w:hAnsi="Times New Roman" w:cs="Times New Roman"/>
              </w:rPr>
              <w:t>Піхотний редут - 4а</w:t>
            </w:r>
          </w:p>
        </w:tc>
        <w:tc>
          <w:tcPr>
            <w:tcW w:w="1979" w:type="dxa"/>
          </w:tcPr>
          <w:p w:rsidR="00327EB4" w:rsidRPr="00EC2A28" w:rsidRDefault="00327EB4" w:rsidP="00374935">
            <w:pPr>
              <w:tabs>
                <w:tab w:val="left" w:pos="1133"/>
              </w:tabs>
              <w:spacing w:after="160" w:line="259" w:lineRule="auto"/>
              <w:rPr>
                <w:rFonts w:ascii="Times New Roman" w:hAnsi="Times New Roman" w:cs="Times New Roman"/>
              </w:rPr>
            </w:pPr>
            <w:r w:rsidRPr="00EC2A28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EC2A28">
              <w:rPr>
                <w:rFonts w:ascii="Times New Roman" w:hAnsi="Times New Roman" w:cs="Times New Roman"/>
              </w:rPr>
              <w:t>Розвадів</w:t>
            </w:r>
            <w:proofErr w:type="spellEnd"/>
            <w:r w:rsidRPr="00EC2A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952C34" w:rsidRPr="00EC2A28">
              <w:rPr>
                <w:rFonts w:ascii="Times New Roman" w:hAnsi="Times New Roman" w:cs="Times New Roman"/>
              </w:rPr>
              <w:t>Розвадівська</w:t>
            </w:r>
            <w:proofErr w:type="spellEnd"/>
            <w:r w:rsidR="00952C34" w:rsidRPr="00EC2A28">
              <w:rPr>
                <w:rFonts w:ascii="Times New Roman" w:hAnsi="Times New Roman" w:cs="Times New Roman"/>
              </w:rPr>
              <w:t xml:space="preserve"> сільська територіальна громада</w:t>
            </w:r>
          </w:p>
        </w:tc>
        <w:tc>
          <w:tcPr>
            <w:tcW w:w="1290" w:type="dxa"/>
          </w:tcPr>
          <w:p w:rsidR="00327EB4" w:rsidRDefault="00F45BD5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1895-1901</w:t>
            </w:r>
          </w:p>
          <w:p w:rsidR="00952C34" w:rsidRPr="00952C34" w:rsidRDefault="00952C34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роки</w:t>
            </w:r>
          </w:p>
        </w:tc>
        <w:tc>
          <w:tcPr>
            <w:tcW w:w="1535" w:type="dxa"/>
          </w:tcPr>
          <w:p w:rsidR="00327EB4" w:rsidRPr="00F42185" w:rsidRDefault="00327EB4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 xml:space="preserve">Пам’ятка </w:t>
            </w:r>
          </w:p>
          <w:p w:rsidR="00327EB4" w:rsidRPr="00F42185" w:rsidRDefault="00327EB4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історії</w:t>
            </w:r>
          </w:p>
        </w:tc>
        <w:tc>
          <w:tcPr>
            <w:tcW w:w="1271" w:type="dxa"/>
          </w:tcPr>
          <w:p w:rsidR="00327EB4" w:rsidRPr="00F42185" w:rsidRDefault="00327EB4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Місцевого значення</w:t>
            </w:r>
          </w:p>
        </w:tc>
        <w:tc>
          <w:tcPr>
            <w:tcW w:w="1275" w:type="dxa"/>
          </w:tcPr>
          <w:p w:rsidR="00327EB4" w:rsidRDefault="00327EB4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Збережено</w:t>
            </w:r>
          </w:p>
          <w:p w:rsidR="00327EB4" w:rsidRPr="00F42185" w:rsidRDefault="00374935" w:rsidP="00327E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частково</w:t>
            </w:r>
          </w:p>
        </w:tc>
      </w:tr>
    </w:tbl>
    <w:p w:rsidR="00584BC0" w:rsidRDefault="00584BC0" w:rsidP="00584BC0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74935" w:rsidRPr="00374935" w:rsidRDefault="00374935" w:rsidP="0037493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7493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</w:t>
      </w:r>
      <w:r w:rsidR="00584BC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</w:t>
      </w:r>
      <w:r w:rsidRPr="0037493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</w:t>
      </w:r>
    </w:p>
    <w:p w:rsidR="003E540F" w:rsidRDefault="003E540F"/>
    <w:sectPr w:rsidR="003E540F" w:rsidSect="00952C34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62F" w:rsidRDefault="0003562F" w:rsidP="00952C34">
      <w:pPr>
        <w:spacing w:after="0" w:line="240" w:lineRule="auto"/>
      </w:pPr>
      <w:r>
        <w:separator/>
      </w:r>
    </w:p>
  </w:endnote>
  <w:endnote w:type="continuationSeparator" w:id="0">
    <w:p w:rsidR="0003562F" w:rsidRDefault="0003562F" w:rsidP="00952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62F" w:rsidRDefault="0003562F" w:rsidP="00952C34">
      <w:pPr>
        <w:spacing w:after="0" w:line="240" w:lineRule="auto"/>
      </w:pPr>
      <w:r>
        <w:separator/>
      </w:r>
    </w:p>
  </w:footnote>
  <w:footnote w:type="continuationSeparator" w:id="0">
    <w:p w:rsidR="0003562F" w:rsidRDefault="0003562F" w:rsidP="00952C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3219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952C34" w:rsidRPr="00952C34" w:rsidRDefault="00952C34">
        <w:pPr>
          <w:pStyle w:val="a7"/>
          <w:jc w:val="center"/>
          <w:rPr>
            <w:rFonts w:ascii="Times New Roman" w:hAnsi="Times New Roman" w:cs="Times New Roman"/>
            <w:sz w:val="26"/>
            <w:szCs w:val="26"/>
          </w:rPr>
        </w:pPr>
        <w:r>
          <w:t xml:space="preserve">                                                                                  </w:t>
        </w:r>
        <w:r w:rsidRPr="00952C34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952C34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952C34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EC2A28">
          <w:rPr>
            <w:rFonts w:ascii="Times New Roman" w:hAnsi="Times New Roman" w:cs="Times New Roman"/>
            <w:noProof/>
            <w:sz w:val="26"/>
            <w:szCs w:val="26"/>
          </w:rPr>
          <w:t>3</w:t>
        </w:r>
        <w:r w:rsidRPr="00952C34">
          <w:rPr>
            <w:rFonts w:ascii="Times New Roman" w:hAnsi="Times New Roman" w:cs="Times New Roman"/>
            <w:sz w:val="26"/>
            <w:szCs w:val="26"/>
          </w:rPr>
          <w:fldChar w:fldCharType="end"/>
        </w:r>
        <w:r w:rsidRPr="00952C34">
          <w:rPr>
            <w:rFonts w:ascii="Times New Roman" w:hAnsi="Times New Roman" w:cs="Times New Roman"/>
            <w:sz w:val="26"/>
            <w:szCs w:val="26"/>
          </w:rPr>
          <w:t xml:space="preserve">            </w:t>
        </w:r>
        <w:r>
          <w:rPr>
            <w:rFonts w:ascii="Times New Roman" w:hAnsi="Times New Roman" w:cs="Times New Roman"/>
            <w:sz w:val="26"/>
            <w:szCs w:val="26"/>
          </w:rPr>
          <w:t xml:space="preserve">     </w:t>
        </w:r>
        <w:r w:rsidRPr="00952C34">
          <w:rPr>
            <w:rFonts w:ascii="Times New Roman" w:hAnsi="Times New Roman" w:cs="Times New Roman"/>
            <w:sz w:val="26"/>
            <w:szCs w:val="26"/>
          </w:rPr>
          <w:t xml:space="preserve">                  Продовження додатка</w:t>
        </w:r>
      </w:p>
    </w:sdtContent>
  </w:sdt>
  <w:p w:rsidR="00952C34" w:rsidRPr="00952C34" w:rsidRDefault="00952C34">
    <w:pPr>
      <w:pStyle w:val="a7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BC3240"/>
    <w:multiLevelType w:val="hybridMultilevel"/>
    <w:tmpl w:val="7D9EB18A"/>
    <w:lvl w:ilvl="0" w:tplc="D9C618E8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2D2C37"/>
    <w:multiLevelType w:val="hybridMultilevel"/>
    <w:tmpl w:val="3CA299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323A"/>
    <w:rsid w:val="0003562F"/>
    <w:rsid w:val="000B323A"/>
    <w:rsid w:val="001F2E33"/>
    <w:rsid w:val="00327EB4"/>
    <w:rsid w:val="00374935"/>
    <w:rsid w:val="0039100D"/>
    <w:rsid w:val="003E540F"/>
    <w:rsid w:val="00584BC0"/>
    <w:rsid w:val="00721EE2"/>
    <w:rsid w:val="0081435B"/>
    <w:rsid w:val="00851FAE"/>
    <w:rsid w:val="00952C34"/>
    <w:rsid w:val="009A5014"/>
    <w:rsid w:val="00B225CB"/>
    <w:rsid w:val="00CB033C"/>
    <w:rsid w:val="00EC2A28"/>
    <w:rsid w:val="00F45B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3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03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B033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21E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21EE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52C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952C34"/>
  </w:style>
  <w:style w:type="paragraph" w:styleId="a9">
    <w:name w:val="footer"/>
    <w:basedOn w:val="a"/>
    <w:link w:val="aa"/>
    <w:uiPriority w:val="99"/>
    <w:semiHidden/>
    <w:unhideWhenUsed/>
    <w:rsid w:val="00952C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952C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2135</Words>
  <Characters>1218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Роман</cp:lastModifiedBy>
  <cp:revision>3</cp:revision>
  <cp:lastPrinted>2021-04-26T09:05:00Z</cp:lastPrinted>
  <dcterms:created xsi:type="dcterms:W3CDTF">2021-04-26T13:23:00Z</dcterms:created>
  <dcterms:modified xsi:type="dcterms:W3CDTF">2021-04-27T06:43:00Z</dcterms:modified>
</cp:coreProperties>
</file>