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581" w:rsidRDefault="009F4283">
      <w:pPr>
        <w:pStyle w:val="a3"/>
        <w:spacing w:before="59"/>
        <w:ind w:left="5048"/>
      </w:pPr>
      <w:r>
        <w:t>Додаток</w:t>
      </w:r>
    </w:p>
    <w:p w:rsidR="003A2581" w:rsidRDefault="009F4283">
      <w:pPr>
        <w:pStyle w:val="a3"/>
        <w:ind w:left="5048" w:right="768"/>
      </w:pPr>
      <w:r>
        <w:t>до розпорядження голови</w:t>
      </w:r>
      <w:r>
        <w:rPr>
          <w:spacing w:val="1"/>
        </w:rPr>
        <w:t xml:space="preserve"> </w:t>
      </w:r>
      <w:r>
        <w:t>обласної</w:t>
      </w:r>
      <w:r>
        <w:rPr>
          <w:spacing w:val="-8"/>
        </w:rPr>
        <w:t xml:space="preserve"> </w:t>
      </w:r>
      <w:r>
        <w:t>державної</w:t>
      </w:r>
      <w:r>
        <w:rPr>
          <w:spacing w:val="-7"/>
        </w:rPr>
        <w:t xml:space="preserve"> </w:t>
      </w:r>
      <w:r>
        <w:t>адміністрації</w:t>
      </w:r>
    </w:p>
    <w:p w:rsidR="003A2581" w:rsidRDefault="009F4283">
      <w:pPr>
        <w:pStyle w:val="a3"/>
        <w:tabs>
          <w:tab w:val="left" w:pos="6871"/>
          <w:tab w:val="left" w:pos="9373"/>
        </w:tabs>
        <w:ind w:left="5048"/>
      </w:pPr>
      <w:r>
        <w:t>від</w:t>
      </w:r>
      <w:r>
        <w:rPr>
          <w:u w:val="single"/>
        </w:rPr>
        <w:tab/>
      </w:r>
      <w:r>
        <w:t xml:space="preserve">№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A2581" w:rsidRDefault="003A2581">
      <w:pPr>
        <w:pStyle w:val="a3"/>
        <w:rPr>
          <w:sz w:val="20"/>
        </w:rPr>
      </w:pPr>
    </w:p>
    <w:p w:rsidR="003A2581" w:rsidRDefault="003A2581">
      <w:pPr>
        <w:pStyle w:val="a3"/>
        <w:rPr>
          <w:sz w:val="20"/>
        </w:rPr>
      </w:pPr>
    </w:p>
    <w:p w:rsidR="003A2581" w:rsidRDefault="003A2581">
      <w:pPr>
        <w:pStyle w:val="a3"/>
        <w:spacing w:before="3"/>
        <w:rPr>
          <w:sz w:val="18"/>
        </w:rPr>
      </w:pPr>
    </w:p>
    <w:p w:rsidR="003A2581" w:rsidRDefault="009F4283">
      <w:pPr>
        <w:spacing w:before="89"/>
        <w:ind w:left="397" w:right="263"/>
        <w:jc w:val="center"/>
        <w:rPr>
          <w:b/>
        </w:rPr>
      </w:pPr>
      <w:r>
        <w:rPr>
          <w:b/>
          <w:sz w:val="28"/>
        </w:rPr>
        <w:t>С</w:t>
      </w:r>
      <w:r>
        <w:rPr>
          <w:b/>
        </w:rPr>
        <w:t>КЛАД</w:t>
      </w:r>
    </w:p>
    <w:p w:rsidR="003A2581" w:rsidRDefault="009F4283">
      <w:pPr>
        <w:pStyle w:val="1"/>
        <w:ind w:left="399"/>
      </w:pPr>
      <w:r>
        <w:t>комісії з припинення діяльності департаменту розвитку та експлуатації</w:t>
      </w:r>
      <w:r>
        <w:rPr>
          <w:spacing w:val="-67"/>
        </w:rPr>
        <w:t xml:space="preserve"> </w:t>
      </w:r>
      <w:r>
        <w:t>житлово-комунального</w:t>
      </w:r>
      <w:r>
        <w:rPr>
          <w:spacing w:val="-1"/>
        </w:rPr>
        <w:t xml:space="preserve"> </w:t>
      </w:r>
      <w:r>
        <w:t>господарства</w:t>
      </w:r>
    </w:p>
    <w:p w:rsidR="003A2581" w:rsidRDefault="009F4283">
      <w:pPr>
        <w:ind w:left="396" w:right="263"/>
        <w:jc w:val="center"/>
        <w:rPr>
          <w:b/>
          <w:sz w:val="28"/>
        </w:rPr>
      </w:pPr>
      <w:r>
        <w:rPr>
          <w:b/>
          <w:sz w:val="28"/>
        </w:rPr>
        <w:t>Львівської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обласної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державної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адміністрації</w:t>
      </w:r>
    </w:p>
    <w:p w:rsidR="003A2581" w:rsidRDefault="003A2581">
      <w:pPr>
        <w:pStyle w:val="a3"/>
        <w:rPr>
          <w:b/>
          <w:sz w:val="20"/>
        </w:rPr>
      </w:pPr>
    </w:p>
    <w:p w:rsidR="003A2581" w:rsidRDefault="003A2581">
      <w:pPr>
        <w:pStyle w:val="a3"/>
        <w:rPr>
          <w:b/>
          <w:sz w:val="20"/>
        </w:rPr>
      </w:pPr>
    </w:p>
    <w:p w:rsidR="003A2581" w:rsidRDefault="003A2581">
      <w:pPr>
        <w:rPr>
          <w:sz w:val="20"/>
        </w:rPr>
        <w:sectPr w:rsidR="003A2581">
          <w:type w:val="continuous"/>
          <w:pgSz w:w="11910" w:h="16840"/>
          <w:pgMar w:top="920" w:right="560" w:bottom="280" w:left="1560" w:header="708" w:footer="708" w:gutter="0"/>
          <w:cols w:space="720"/>
        </w:sectPr>
      </w:pPr>
    </w:p>
    <w:p w:rsidR="003A2581" w:rsidRDefault="009F4283">
      <w:pPr>
        <w:pStyle w:val="a3"/>
        <w:spacing w:before="217"/>
        <w:ind w:left="107"/>
      </w:pPr>
      <w:r>
        <w:lastRenderedPageBreak/>
        <w:t>КЕЙВАН</w:t>
      </w:r>
    </w:p>
    <w:p w:rsidR="003A2581" w:rsidRDefault="009F4283">
      <w:pPr>
        <w:pStyle w:val="a3"/>
        <w:spacing w:before="240"/>
        <w:ind w:left="107"/>
      </w:pPr>
      <w:r>
        <w:t>Богдан</w:t>
      </w:r>
      <w:r>
        <w:rPr>
          <w:spacing w:val="-9"/>
        </w:rPr>
        <w:t xml:space="preserve"> </w:t>
      </w:r>
      <w:r>
        <w:t>Петрович</w:t>
      </w:r>
    </w:p>
    <w:p w:rsidR="003A2581" w:rsidRDefault="003A2581">
      <w:pPr>
        <w:pStyle w:val="a3"/>
        <w:rPr>
          <w:sz w:val="30"/>
        </w:rPr>
      </w:pPr>
    </w:p>
    <w:p w:rsidR="003A2581" w:rsidRDefault="003A2581">
      <w:pPr>
        <w:pStyle w:val="a3"/>
        <w:spacing w:before="9"/>
        <w:rPr>
          <w:sz w:val="42"/>
        </w:rPr>
      </w:pPr>
    </w:p>
    <w:p w:rsidR="003A2581" w:rsidRDefault="009F4283">
      <w:pPr>
        <w:pStyle w:val="a3"/>
        <w:ind w:left="107"/>
      </w:pPr>
      <w:r>
        <w:t>МОРОЗ</w:t>
      </w:r>
    </w:p>
    <w:p w:rsidR="003A2581" w:rsidRDefault="009F4283">
      <w:pPr>
        <w:pStyle w:val="a3"/>
        <w:spacing w:before="240"/>
        <w:ind w:left="107" w:right="241"/>
      </w:pPr>
      <w:r>
        <w:t>Мар’ян</w:t>
      </w:r>
      <w:r>
        <w:rPr>
          <w:spacing w:val="1"/>
        </w:rPr>
        <w:t xml:space="preserve"> </w:t>
      </w:r>
      <w:r>
        <w:rPr>
          <w:spacing w:val="-1"/>
        </w:rPr>
        <w:t>Олександрович</w:t>
      </w:r>
    </w:p>
    <w:p w:rsidR="003A2581" w:rsidRDefault="003A2581">
      <w:pPr>
        <w:pStyle w:val="a3"/>
        <w:rPr>
          <w:sz w:val="30"/>
        </w:rPr>
      </w:pPr>
    </w:p>
    <w:p w:rsidR="003A2581" w:rsidRDefault="003A2581">
      <w:pPr>
        <w:pStyle w:val="a3"/>
        <w:rPr>
          <w:sz w:val="30"/>
        </w:rPr>
      </w:pPr>
    </w:p>
    <w:p w:rsidR="003A2581" w:rsidRDefault="003A2581">
      <w:pPr>
        <w:pStyle w:val="a3"/>
        <w:rPr>
          <w:sz w:val="30"/>
        </w:rPr>
      </w:pPr>
    </w:p>
    <w:p w:rsidR="003A2581" w:rsidRDefault="009F4283">
      <w:pPr>
        <w:pStyle w:val="a3"/>
        <w:spacing w:before="221"/>
        <w:ind w:left="107"/>
      </w:pPr>
      <w:r>
        <w:t>МАРУЩАК</w:t>
      </w:r>
    </w:p>
    <w:p w:rsidR="003A2581" w:rsidRDefault="009F4283">
      <w:pPr>
        <w:pStyle w:val="a3"/>
        <w:spacing w:before="240"/>
        <w:ind w:left="107"/>
      </w:pPr>
      <w:r>
        <w:t>Лілія</w:t>
      </w:r>
      <w:r>
        <w:rPr>
          <w:spacing w:val="-7"/>
        </w:rPr>
        <w:t xml:space="preserve"> </w:t>
      </w:r>
      <w:r>
        <w:t>Петрівна</w:t>
      </w:r>
    </w:p>
    <w:p w:rsidR="003A2581" w:rsidRDefault="009F4283">
      <w:pPr>
        <w:pStyle w:val="a4"/>
        <w:numPr>
          <w:ilvl w:val="0"/>
          <w:numId w:val="1"/>
        </w:numPr>
        <w:tabs>
          <w:tab w:val="left" w:pos="610"/>
        </w:tabs>
        <w:spacing w:before="217" w:line="276" w:lineRule="auto"/>
        <w:ind w:firstLine="0"/>
        <w:rPr>
          <w:sz w:val="28"/>
        </w:rPr>
      </w:pPr>
      <w:r>
        <w:rPr>
          <w:sz w:val="28"/>
        </w:rPr>
        <w:br w:type="column"/>
      </w:r>
      <w:r>
        <w:rPr>
          <w:sz w:val="28"/>
        </w:rPr>
        <w:lastRenderedPageBreak/>
        <w:t>директор</w:t>
      </w:r>
      <w:r>
        <w:rPr>
          <w:spacing w:val="1"/>
          <w:sz w:val="28"/>
        </w:rPr>
        <w:t xml:space="preserve"> </w:t>
      </w:r>
      <w:r>
        <w:rPr>
          <w:sz w:val="28"/>
        </w:rPr>
        <w:t>департаменту</w:t>
      </w:r>
      <w:r>
        <w:rPr>
          <w:spacing w:val="1"/>
          <w:sz w:val="28"/>
        </w:rPr>
        <w:t xml:space="preserve"> </w:t>
      </w:r>
      <w:r>
        <w:rPr>
          <w:sz w:val="28"/>
        </w:rPr>
        <w:t>паливно-енергетичного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комплексу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енергозбереження</w:t>
      </w:r>
      <w:r>
        <w:rPr>
          <w:spacing w:val="1"/>
          <w:sz w:val="28"/>
        </w:rPr>
        <w:t xml:space="preserve"> </w:t>
      </w:r>
      <w:r>
        <w:rPr>
          <w:sz w:val="28"/>
        </w:rPr>
        <w:t>обласної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державної</w:t>
      </w:r>
      <w:r>
        <w:rPr>
          <w:spacing w:val="1"/>
          <w:sz w:val="28"/>
        </w:rPr>
        <w:t xml:space="preserve"> </w:t>
      </w:r>
      <w:r>
        <w:rPr>
          <w:sz w:val="28"/>
        </w:rPr>
        <w:t>адміністрації, голова комісії (ідентифікаційний номер –</w:t>
      </w:r>
      <w:r>
        <w:rPr>
          <w:sz w:val="28"/>
        </w:rPr>
        <w:t>)</w:t>
      </w:r>
    </w:p>
    <w:p w:rsidR="003A2581" w:rsidRDefault="009F4283">
      <w:pPr>
        <w:pStyle w:val="a4"/>
        <w:numPr>
          <w:ilvl w:val="0"/>
          <w:numId w:val="1"/>
        </w:numPr>
        <w:tabs>
          <w:tab w:val="left" w:pos="476"/>
        </w:tabs>
        <w:spacing w:before="240" w:line="276" w:lineRule="auto"/>
        <w:ind w:firstLine="0"/>
        <w:rPr>
          <w:sz w:val="28"/>
        </w:rPr>
      </w:pPr>
      <w:r>
        <w:rPr>
          <w:sz w:val="28"/>
        </w:rPr>
        <w:t>заступник</w:t>
      </w:r>
      <w:r>
        <w:rPr>
          <w:spacing w:val="1"/>
          <w:sz w:val="28"/>
        </w:rPr>
        <w:t xml:space="preserve"> </w:t>
      </w:r>
      <w:r>
        <w:rPr>
          <w:sz w:val="28"/>
        </w:rPr>
        <w:t>директора</w:t>
      </w:r>
      <w:r>
        <w:rPr>
          <w:spacing w:val="1"/>
          <w:sz w:val="28"/>
        </w:rPr>
        <w:t xml:space="preserve"> </w:t>
      </w:r>
      <w:r>
        <w:rPr>
          <w:sz w:val="28"/>
        </w:rPr>
        <w:t>департаменту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начальник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управління</w:t>
      </w:r>
      <w:r>
        <w:rPr>
          <w:spacing w:val="1"/>
          <w:sz w:val="28"/>
        </w:rPr>
        <w:t xml:space="preserve"> </w:t>
      </w:r>
      <w:r>
        <w:rPr>
          <w:sz w:val="28"/>
        </w:rPr>
        <w:t>паливно-енергетичного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комплексу</w:t>
      </w:r>
      <w:r>
        <w:rPr>
          <w:spacing w:val="-67"/>
          <w:sz w:val="28"/>
        </w:rPr>
        <w:t xml:space="preserve"> </w:t>
      </w:r>
      <w:r>
        <w:rPr>
          <w:sz w:val="28"/>
        </w:rPr>
        <w:t>департаменту</w:t>
      </w:r>
      <w:r>
        <w:rPr>
          <w:spacing w:val="1"/>
          <w:sz w:val="28"/>
        </w:rPr>
        <w:t xml:space="preserve"> </w:t>
      </w:r>
      <w:r>
        <w:rPr>
          <w:sz w:val="28"/>
        </w:rPr>
        <w:t>паливно-енергетичного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комплексу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>енергозбереження</w:t>
      </w:r>
      <w:r>
        <w:rPr>
          <w:spacing w:val="1"/>
          <w:sz w:val="28"/>
        </w:rPr>
        <w:t xml:space="preserve"> </w:t>
      </w:r>
      <w:r>
        <w:rPr>
          <w:sz w:val="28"/>
        </w:rPr>
        <w:t>обласної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державної</w:t>
      </w:r>
      <w:r>
        <w:rPr>
          <w:spacing w:val="1"/>
          <w:sz w:val="28"/>
        </w:rPr>
        <w:t xml:space="preserve"> </w:t>
      </w:r>
      <w:r>
        <w:rPr>
          <w:sz w:val="28"/>
        </w:rPr>
        <w:t>адміністрації,</w:t>
      </w:r>
      <w:r>
        <w:rPr>
          <w:spacing w:val="1"/>
          <w:sz w:val="28"/>
        </w:rPr>
        <w:t xml:space="preserve"> </w:t>
      </w:r>
      <w:r>
        <w:rPr>
          <w:sz w:val="28"/>
        </w:rPr>
        <w:t>заступник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голови</w:t>
      </w:r>
      <w:r>
        <w:rPr>
          <w:spacing w:val="1"/>
          <w:sz w:val="28"/>
        </w:rPr>
        <w:t xml:space="preserve"> </w:t>
      </w:r>
      <w:r>
        <w:rPr>
          <w:sz w:val="28"/>
        </w:rPr>
        <w:t>комісії</w:t>
      </w:r>
      <w:r>
        <w:rPr>
          <w:spacing w:val="1"/>
          <w:sz w:val="28"/>
        </w:rPr>
        <w:t xml:space="preserve"> </w:t>
      </w:r>
      <w:r>
        <w:rPr>
          <w:sz w:val="28"/>
        </w:rPr>
        <w:t>(ідентифікаційний</w:t>
      </w:r>
      <w:r>
        <w:rPr>
          <w:spacing w:val="1"/>
          <w:sz w:val="28"/>
        </w:rPr>
        <w:t xml:space="preserve"> </w:t>
      </w:r>
      <w:r>
        <w:rPr>
          <w:sz w:val="28"/>
        </w:rPr>
        <w:t>номер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>)</w:t>
      </w:r>
    </w:p>
    <w:p w:rsidR="003A2581" w:rsidRDefault="009F4283">
      <w:pPr>
        <w:pStyle w:val="a4"/>
        <w:numPr>
          <w:ilvl w:val="0"/>
          <w:numId w:val="1"/>
        </w:numPr>
        <w:tabs>
          <w:tab w:val="left" w:pos="601"/>
        </w:tabs>
        <w:spacing w:before="240" w:line="276" w:lineRule="auto"/>
        <w:ind w:firstLine="0"/>
        <w:rPr>
          <w:sz w:val="28"/>
        </w:rPr>
      </w:pPr>
      <w:r>
        <w:rPr>
          <w:sz w:val="28"/>
        </w:rPr>
        <w:t>головний</w:t>
      </w:r>
      <w:r>
        <w:rPr>
          <w:spacing w:val="1"/>
          <w:sz w:val="28"/>
        </w:rPr>
        <w:t xml:space="preserve"> </w:t>
      </w:r>
      <w:r>
        <w:rPr>
          <w:sz w:val="28"/>
        </w:rPr>
        <w:t>спеціаліст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голо</w:t>
      </w:r>
      <w:r>
        <w:rPr>
          <w:sz w:val="28"/>
        </w:rPr>
        <w:t>вний</w:t>
      </w:r>
      <w:r>
        <w:rPr>
          <w:spacing w:val="1"/>
          <w:sz w:val="28"/>
        </w:rPr>
        <w:t xml:space="preserve"> </w:t>
      </w:r>
      <w:r>
        <w:rPr>
          <w:sz w:val="28"/>
        </w:rPr>
        <w:t>бухгалтер</w:t>
      </w:r>
      <w:r>
        <w:rPr>
          <w:spacing w:val="1"/>
          <w:sz w:val="28"/>
        </w:rPr>
        <w:t xml:space="preserve"> </w:t>
      </w:r>
      <w:r>
        <w:rPr>
          <w:sz w:val="28"/>
        </w:rPr>
        <w:t>департаменту</w:t>
      </w:r>
      <w:r>
        <w:rPr>
          <w:spacing w:val="1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експлуатації</w:t>
      </w:r>
      <w:r>
        <w:rPr>
          <w:spacing w:val="1"/>
          <w:sz w:val="28"/>
        </w:rPr>
        <w:t xml:space="preserve"> </w:t>
      </w:r>
      <w:r>
        <w:rPr>
          <w:sz w:val="28"/>
        </w:rPr>
        <w:t>житлово-</w:t>
      </w:r>
      <w:r>
        <w:rPr>
          <w:spacing w:val="1"/>
          <w:sz w:val="28"/>
        </w:rPr>
        <w:t xml:space="preserve"> </w:t>
      </w:r>
      <w:r>
        <w:rPr>
          <w:sz w:val="28"/>
        </w:rPr>
        <w:t>комунального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господарства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обласної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державної</w:t>
      </w:r>
      <w:r>
        <w:rPr>
          <w:spacing w:val="1"/>
          <w:sz w:val="28"/>
        </w:rPr>
        <w:t xml:space="preserve"> </w:t>
      </w:r>
      <w:r>
        <w:rPr>
          <w:sz w:val="28"/>
        </w:rPr>
        <w:t>адміністрації,</w:t>
      </w:r>
      <w:r>
        <w:rPr>
          <w:spacing w:val="39"/>
          <w:sz w:val="28"/>
        </w:rPr>
        <w:t xml:space="preserve"> </w:t>
      </w:r>
      <w:r>
        <w:rPr>
          <w:sz w:val="28"/>
        </w:rPr>
        <w:t>секретар</w:t>
      </w:r>
      <w:r>
        <w:rPr>
          <w:spacing w:val="40"/>
          <w:sz w:val="28"/>
        </w:rPr>
        <w:t xml:space="preserve"> </w:t>
      </w:r>
      <w:r>
        <w:rPr>
          <w:sz w:val="28"/>
        </w:rPr>
        <w:t>комісії</w:t>
      </w:r>
      <w:r>
        <w:rPr>
          <w:spacing w:val="40"/>
          <w:sz w:val="28"/>
        </w:rPr>
        <w:t xml:space="preserve"> </w:t>
      </w:r>
      <w:r>
        <w:rPr>
          <w:sz w:val="28"/>
        </w:rPr>
        <w:t>(ідентифікаційний</w:t>
      </w:r>
      <w:r>
        <w:rPr>
          <w:spacing w:val="40"/>
          <w:sz w:val="28"/>
        </w:rPr>
        <w:t xml:space="preserve"> </w:t>
      </w:r>
      <w:r>
        <w:rPr>
          <w:sz w:val="28"/>
        </w:rPr>
        <w:t>номер</w:t>
      </w:r>
    </w:p>
    <w:p w:rsidR="003A2581" w:rsidRDefault="009F4283">
      <w:pPr>
        <w:pStyle w:val="a3"/>
        <w:ind w:left="107"/>
        <w:jc w:val="both"/>
      </w:pPr>
      <w:r>
        <w:t>–</w:t>
      </w:r>
      <w:r>
        <w:t>)</w:t>
      </w:r>
    </w:p>
    <w:p w:rsidR="003A2581" w:rsidRDefault="003A2581">
      <w:pPr>
        <w:pStyle w:val="a3"/>
        <w:rPr>
          <w:sz w:val="30"/>
        </w:rPr>
      </w:pPr>
    </w:p>
    <w:p w:rsidR="003A2581" w:rsidRDefault="003A2581">
      <w:pPr>
        <w:pStyle w:val="a3"/>
        <w:rPr>
          <w:sz w:val="30"/>
        </w:rPr>
      </w:pPr>
    </w:p>
    <w:p w:rsidR="003A2581" w:rsidRDefault="009F4283">
      <w:pPr>
        <w:pStyle w:val="1"/>
        <w:spacing w:before="220"/>
        <w:ind w:left="1284" w:right="0"/>
        <w:jc w:val="left"/>
      </w:pPr>
      <w:r>
        <w:t>Члени</w:t>
      </w:r>
      <w:r>
        <w:rPr>
          <w:spacing w:val="-4"/>
        </w:rPr>
        <w:t xml:space="preserve"> </w:t>
      </w:r>
      <w:r>
        <w:t>комісії:</w:t>
      </w:r>
    </w:p>
    <w:p w:rsidR="003A2581" w:rsidRDefault="003A2581">
      <w:pPr>
        <w:sectPr w:rsidR="003A2581">
          <w:type w:val="continuous"/>
          <w:pgSz w:w="11910" w:h="16840"/>
          <w:pgMar w:top="920" w:right="560" w:bottom="280" w:left="1560" w:header="708" w:footer="708" w:gutter="0"/>
          <w:cols w:num="2" w:space="720" w:equalWidth="0">
            <w:col w:w="2201" w:space="493"/>
            <w:col w:w="7096"/>
          </w:cols>
        </w:sectPr>
      </w:pPr>
    </w:p>
    <w:p w:rsidR="003A2581" w:rsidRDefault="003A2581">
      <w:pPr>
        <w:pStyle w:val="a3"/>
        <w:spacing w:before="5"/>
        <w:rPr>
          <w:b/>
          <w:sz w:val="18"/>
        </w:rPr>
      </w:pPr>
    </w:p>
    <w:p w:rsidR="003A2581" w:rsidRDefault="003A2581">
      <w:pPr>
        <w:rPr>
          <w:sz w:val="18"/>
        </w:rPr>
        <w:sectPr w:rsidR="003A2581">
          <w:type w:val="continuous"/>
          <w:pgSz w:w="11910" w:h="16840"/>
          <w:pgMar w:top="920" w:right="560" w:bottom="280" w:left="1560" w:header="708" w:footer="708" w:gutter="0"/>
          <w:cols w:space="720"/>
        </w:sectPr>
      </w:pPr>
    </w:p>
    <w:p w:rsidR="003A2581" w:rsidRDefault="009F4283">
      <w:pPr>
        <w:pStyle w:val="a3"/>
        <w:spacing w:before="88"/>
        <w:ind w:left="107"/>
      </w:pPr>
      <w:r>
        <w:lastRenderedPageBreak/>
        <w:t>БАЛАБУХ</w:t>
      </w:r>
    </w:p>
    <w:p w:rsidR="003A2581" w:rsidRDefault="003A2581">
      <w:pPr>
        <w:pStyle w:val="a3"/>
        <w:spacing w:before="1"/>
        <w:rPr>
          <w:sz w:val="25"/>
        </w:rPr>
      </w:pPr>
    </w:p>
    <w:p w:rsidR="003A2581" w:rsidRDefault="009F4283">
      <w:pPr>
        <w:pStyle w:val="a3"/>
        <w:ind w:left="107"/>
      </w:pPr>
      <w:r>
        <w:t>Галина</w:t>
      </w:r>
      <w:r>
        <w:rPr>
          <w:spacing w:val="-9"/>
        </w:rPr>
        <w:t xml:space="preserve"> </w:t>
      </w:r>
      <w:r>
        <w:t>Романівна</w:t>
      </w:r>
    </w:p>
    <w:p w:rsidR="003A2581" w:rsidRDefault="009F4283">
      <w:pPr>
        <w:pStyle w:val="a4"/>
        <w:numPr>
          <w:ilvl w:val="0"/>
          <w:numId w:val="1"/>
        </w:numPr>
        <w:tabs>
          <w:tab w:val="left" w:pos="513"/>
        </w:tabs>
        <w:spacing w:line="276" w:lineRule="auto"/>
        <w:ind w:firstLine="0"/>
        <w:rPr>
          <w:sz w:val="28"/>
        </w:rPr>
      </w:pPr>
      <w:r>
        <w:rPr>
          <w:spacing w:val="-1"/>
          <w:sz w:val="28"/>
        </w:rPr>
        <w:br w:type="column"/>
      </w:r>
      <w:r>
        <w:rPr>
          <w:sz w:val="28"/>
        </w:rPr>
        <w:lastRenderedPageBreak/>
        <w:t>провідний</w:t>
      </w:r>
      <w:r>
        <w:rPr>
          <w:spacing w:val="1"/>
          <w:sz w:val="28"/>
        </w:rPr>
        <w:t xml:space="preserve"> </w:t>
      </w:r>
      <w:r>
        <w:rPr>
          <w:sz w:val="28"/>
        </w:rPr>
        <w:t>спеціаліст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юрисконсульт</w:t>
      </w:r>
      <w:r>
        <w:rPr>
          <w:spacing w:val="1"/>
          <w:sz w:val="28"/>
        </w:rPr>
        <w:t xml:space="preserve"> </w:t>
      </w:r>
      <w:r>
        <w:rPr>
          <w:sz w:val="28"/>
        </w:rPr>
        <w:t>сектору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персоналу та правової роботи департаменту розвитку та</w:t>
      </w:r>
      <w:r>
        <w:rPr>
          <w:spacing w:val="1"/>
          <w:sz w:val="28"/>
        </w:rPr>
        <w:t xml:space="preserve"> </w:t>
      </w:r>
      <w:r>
        <w:rPr>
          <w:sz w:val="28"/>
        </w:rPr>
        <w:t>експлуатації</w:t>
      </w:r>
      <w:r>
        <w:rPr>
          <w:spacing w:val="1"/>
          <w:sz w:val="28"/>
        </w:rPr>
        <w:t xml:space="preserve"> </w:t>
      </w:r>
      <w:r>
        <w:rPr>
          <w:sz w:val="28"/>
        </w:rPr>
        <w:t>житлово-комунального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господарства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обласної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державної</w:t>
      </w:r>
      <w:r>
        <w:rPr>
          <w:spacing w:val="1"/>
          <w:sz w:val="28"/>
        </w:rPr>
        <w:t xml:space="preserve"> </w:t>
      </w:r>
      <w:r>
        <w:rPr>
          <w:sz w:val="28"/>
        </w:rPr>
        <w:t>адміністрації</w:t>
      </w:r>
      <w:r>
        <w:rPr>
          <w:spacing w:val="1"/>
          <w:sz w:val="28"/>
        </w:rPr>
        <w:t xml:space="preserve"> </w:t>
      </w:r>
      <w:r>
        <w:rPr>
          <w:sz w:val="28"/>
        </w:rPr>
        <w:t>(ідентифікаційний</w:t>
      </w:r>
      <w:r>
        <w:rPr>
          <w:spacing w:val="-68"/>
          <w:sz w:val="28"/>
        </w:rPr>
        <w:t xml:space="preserve"> </w:t>
      </w:r>
      <w:r>
        <w:rPr>
          <w:sz w:val="28"/>
        </w:rPr>
        <w:t>номер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>)</w:t>
      </w:r>
    </w:p>
    <w:p w:rsidR="003A2581" w:rsidRDefault="009F4283">
      <w:pPr>
        <w:pStyle w:val="a3"/>
        <w:tabs>
          <w:tab w:val="left" w:pos="4204"/>
        </w:tabs>
        <w:spacing w:before="240"/>
        <w:ind w:left="1913"/>
      </w:pPr>
      <w:r>
        <w:t>2</w:t>
      </w:r>
      <w:r>
        <w:tab/>
        <w:t>Продовження</w:t>
      </w:r>
      <w:r>
        <w:rPr>
          <w:spacing w:val="-6"/>
        </w:rPr>
        <w:t xml:space="preserve"> </w:t>
      </w:r>
      <w:r>
        <w:t>додатка</w:t>
      </w:r>
    </w:p>
    <w:p w:rsidR="003A2581" w:rsidRDefault="003A2581">
      <w:pPr>
        <w:sectPr w:rsidR="003A2581">
          <w:type w:val="continuous"/>
          <w:pgSz w:w="11910" w:h="16840"/>
          <w:pgMar w:top="920" w:right="560" w:bottom="280" w:left="1560" w:header="708" w:footer="708" w:gutter="0"/>
          <w:cols w:num="2" w:space="720" w:equalWidth="0">
            <w:col w:w="2298" w:space="396"/>
            <w:col w:w="7096"/>
          </w:cols>
        </w:sectPr>
      </w:pPr>
    </w:p>
    <w:p w:rsidR="003A2581" w:rsidRDefault="009F4283">
      <w:pPr>
        <w:pStyle w:val="a3"/>
        <w:spacing w:before="59"/>
        <w:ind w:left="107"/>
      </w:pPr>
      <w:r>
        <w:lastRenderedPageBreak/>
        <w:t>ГУРСЬКА</w:t>
      </w:r>
    </w:p>
    <w:p w:rsidR="003A2581" w:rsidRDefault="003A2581">
      <w:pPr>
        <w:pStyle w:val="a3"/>
        <w:rPr>
          <w:sz w:val="25"/>
        </w:rPr>
      </w:pPr>
    </w:p>
    <w:p w:rsidR="003A2581" w:rsidRDefault="009F4283">
      <w:pPr>
        <w:pStyle w:val="a3"/>
        <w:spacing w:before="1"/>
        <w:ind w:left="107"/>
      </w:pPr>
      <w:r>
        <w:t>Маріанна</w:t>
      </w:r>
      <w:r>
        <w:rPr>
          <w:spacing w:val="-6"/>
        </w:rPr>
        <w:t xml:space="preserve"> </w:t>
      </w:r>
      <w:r>
        <w:t>Ігорівна</w:t>
      </w:r>
    </w:p>
    <w:p w:rsidR="003A2581" w:rsidRDefault="009F4283">
      <w:pPr>
        <w:pStyle w:val="a4"/>
        <w:numPr>
          <w:ilvl w:val="0"/>
          <w:numId w:val="1"/>
        </w:numPr>
        <w:tabs>
          <w:tab w:val="left" w:pos="567"/>
        </w:tabs>
        <w:spacing w:before="59" w:line="276" w:lineRule="auto"/>
        <w:ind w:firstLine="34"/>
        <w:rPr>
          <w:sz w:val="28"/>
        </w:rPr>
      </w:pPr>
      <w:r>
        <w:rPr>
          <w:sz w:val="28"/>
        </w:rPr>
        <w:br w:type="column"/>
      </w:r>
      <w:r>
        <w:rPr>
          <w:sz w:val="28"/>
        </w:rPr>
        <w:lastRenderedPageBreak/>
        <w:t>завідувач</w:t>
      </w:r>
      <w:r>
        <w:rPr>
          <w:spacing w:val="1"/>
          <w:sz w:val="28"/>
        </w:rPr>
        <w:t xml:space="preserve"> </w:t>
      </w:r>
      <w:r>
        <w:rPr>
          <w:sz w:val="28"/>
        </w:rPr>
        <w:t>сектору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персоналу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правової</w:t>
      </w:r>
      <w:r>
        <w:rPr>
          <w:spacing w:val="1"/>
          <w:sz w:val="28"/>
        </w:rPr>
        <w:t xml:space="preserve"> </w:t>
      </w:r>
      <w:r>
        <w:rPr>
          <w:sz w:val="28"/>
        </w:rPr>
        <w:t>роботи</w:t>
      </w:r>
      <w:r>
        <w:rPr>
          <w:spacing w:val="1"/>
          <w:sz w:val="28"/>
        </w:rPr>
        <w:t xml:space="preserve"> </w:t>
      </w:r>
      <w:r>
        <w:rPr>
          <w:sz w:val="28"/>
        </w:rPr>
        <w:t>департаменту</w:t>
      </w:r>
      <w:r>
        <w:rPr>
          <w:spacing w:val="1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експлуатації</w:t>
      </w:r>
      <w:r>
        <w:rPr>
          <w:spacing w:val="1"/>
          <w:sz w:val="28"/>
        </w:rPr>
        <w:t xml:space="preserve"> </w:t>
      </w:r>
      <w:r>
        <w:rPr>
          <w:sz w:val="28"/>
        </w:rPr>
        <w:t>житлово-</w:t>
      </w:r>
      <w:r>
        <w:rPr>
          <w:spacing w:val="1"/>
          <w:sz w:val="28"/>
        </w:rPr>
        <w:t xml:space="preserve"> </w:t>
      </w:r>
      <w:r>
        <w:rPr>
          <w:sz w:val="28"/>
        </w:rPr>
        <w:t>комунального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господарства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обласної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державної</w:t>
      </w:r>
      <w:r>
        <w:rPr>
          <w:spacing w:val="1"/>
          <w:sz w:val="28"/>
        </w:rPr>
        <w:t xml:space="preserve"> </w:t>
      </w:r>
      <w:r>
        <w:rPr>
          <w:sz w:val="28"/>
        </w:rPr>
        <w:t>адміністрації</w:t>
      </w:r>
      <w:r>
        <w:rPr>
          <w:spacing w:val="-1"/>
          <w:sz w:val="28"/>
        </w:rPr>
        <w:t xml:space="preserve"> </w:t>
      </w:r>
      <w:r>
        <w:rPr>
          <w:sz w:val="28"/>
        </w:rPr>
        <w:t>(ідентифікаційний</w:t>
      </w:r>
      <w:r>
        <w:rPr>
          <w:spacing w:val="-2"/>
          <w:sz w:val="28"/>
        </w:rPr>
        <w:t xml:space="preserve"> </w:t>
      </w:r>
      <w:r>
        <w:rPr>
          <w:sz w:val="28"/>
        </w:rPr>
        <w:t>номер –</w:t>
      </w:r>
      <w:r>
        <w:rPr>
          <w:sz w:val="28"/>
        </w:rPr>
        <w:t>)</w:t>
      </w:r>
    </w:p>
    <w:p w:rsidR="003A2581" w:rsidRDefault="003A2581">
      <w:pPr>
        <w:spacing w:line="276" w:lineRule="auto"/>
        <w:jc w:val="both"/>
        <w:rPr>
          <w:sz w:val="28"/>
        </w:rPr>
        <w:sectPr w:rsidR="003A2581">
          <w:pgSz w:w="11910" w:h="16840"/>
          <w:pgMar w:top="1160" w:right="560" w:bottom="280" w:left="1560" w:header="708" w:footer="708" w:gutter="0"/>
          <w:cols w:num="2" w:space="720" w:equalWidth="0">
            <w:col w:w="2329" w:space="365"/>
            <w:col w:w="7096"/>
          </w:cols>
        </w:sectPr>
      </w:pPr>
    </w:p>
    <w:p w:rsidR="003A2581" w:rsidRDefault="003A2581">
      <w:pPr>
        <w:pStyle w:val="a3"/>
        <w:spacing w:before="8"/>
        <w:rPr>
          <w:sz w:val="22"/>
        </w:rPr>
      </w:pPr>
    </w:p>
    <w:p w:rsidR="003A2581" w:rsidRDefault="003A2581">
      <w:pPr>
        <w:sectPr w:rsidR="003A2581">
          <w:type w:val="continuous"/>
          <w:pgSz w:w="11910" w:h="16840"/>
          <w:pgMar w:top="920" w:right="560" w:bottom="280" w:left="1560" w:header="708" w:footer="708" w:gutter="0"/>
          <w:cols w:space="720"/>
        </w:sectPr>
      </w:pPr>
    </w:p>
    <w:p w:rsidR="003A2581" w:rsidRDefault="009F4283">
      <w:pPr>
        <w:pStyle w:val="a3"/>
        <w:spacing w:before="88"/>
        <w:ind w:left="107"/>
      </w:pPr>
      <w:r>
        <w:lastRenderedPageBreak/>
        <w:t>ОЛЕЩУК</w:t>
      </w:r>
    </w:p>
    <w:p w:rsidR="003A2581" w:rsidRDefault="003A2581">
      <w:pPr>
        <w:pStyle w:val="a3"/>
        <w:spacing w:before="1"/>
        <w:rPr>
          <w:sz w:val="25"/>
        </w:rPr>
      </w:pPr>
    </w:p>
    <w:p w:rsidR="003A2581" w:rsidRDefault="009F4283">
      <w:pPr>
        <w:pStyle w:val="a3"/>
        <w:ind w:left="107"/>
      </w:pPr>
      <w:r>
        <w:t>Олена</w:t>
      </w:r>
      <w:r>
        <w:rPr>
          <w:spacing w:val="-7"/>
        </w:rPr>
        <w:t xml:space="preserve"> </w:t>
      </w:r>
      <w:r>
        <w:t>Євгенівна</w:t>
      </w:r>
    </w:p>
    <w:p w:rsidR="003A2581" w:rsidRDefault="009F4283">
      <w:pPr>
        <w:pStyle w:val="a4"/>
        <w:numPr>
          <w:ilvl w:val="0"/>
          <w:numId w:val="1"/>
        </w:numPr>
        <w:tabs>
          <w:tab w:val="left" w:pos="533"/>
        </w:tabs>
        <w:spacing w:line="276" w:lineRule="auto"/>
        <w:ind w:right="113" w:firstLine="0"/>
        <w:rPr>
          <w:sz w:val="28"/>
        </w:rPr>
      </w:pPr>
      <w:r>
        <w:rPr>
          <w:spacing w:val="-1"/>
          <w:sz w:val="28"/>
        </w:rPr>
        <w:br w:type="column"/>
      </w:r>
      <w:r>
        <w:rPr>
          <w:sz w:val="28"/>
        </w:rPr>
        <w:lastRenderedPageBreak/>
        <w:t>начальник</w:t>
      </w:r>
      <w:r>
        <w:rPr>
          <w:spacing w:val="1"/>
          <w:sz w:val="28"/>
        </w:rPr>
        <w:t xml:space="preserve"> </w:t>
      </w:r>
      <w:r>
        <w:rPr>
          <w:sz w:val="28"/>
        </w:rPr>
        <w:t>відділу</w:t>
      </w:r>
      <w:r>
        <w:rPr>
          <w:spacing w:val="1"/>
          <w:sz w:val="28"/>
        </w:rPr>
        <w:t xml:space="preserve"> </w:t>
      </w:r>
      <w:r>
        <w:rPr>
          <w:sz w:val="28"/>
        </w:rPr>
        <w:t>комунального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господарства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управління</w:t>
      </w:r>
      <w:r>
        <w:rPr>
          <w:spacing w:val="1"/>
          <w:sz w:val="28"/>
        </w:rPr>
        <w:t xml:space="preserve"> </w:t>
      </w:r>
      <w:r>
        <w:rPr>
          <w:sz w:val="28"/>
        </w:rPr>
        <w:t>експлуатаційної</w:t>
      </w:r>
      <w:r>
        <w:rPr>
          <w:spacing w:val="1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сфері</w:t>
      </w:r>
      <w:r>
        <w:rPr>
          <w:spacing w:val="1"/>
          <w:sz w:val="28"/>
        </w:rPr>
        <w:t xml:space="preserve"> </w:t>
      </w:r>
      <w:r>
        <w:rPr>
          <w:sz w:val="28"/>
        </w:rPr>
        <w:t>комунального обслуговування департаменту розвитку та</w:t>
      </w:r>
      <w:r>
        <w:rPr>
          <w:spacing w:val="-67"/>
          <w:sz w:val="28"/>
        </w:rPr>
        <w:t xml:space="preserve"> </w:t>
      </w:r>
      <w:r>
        <w:rPr>
          <w:sz w:val="28"/>
        </w:rPr>
        <w:t>експлуатації</w:t>
      </w:r>
      <w:r>
        <w:rPr>
          <w:spacing w:val="1"/>
          <w:sz w:val="28"/>
        </w:rPr>
        <w:t xml:space="preserve"> </w:t>
      </w:r>
      <w:r>
        <w:rPr>
          <w:sz w:val="28"/>
        </w:rPr>
        <w:t>житлово-комунального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господарства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обласної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державної</w:t>
      </w:r>
      <w:r>
        <w:rPr>
          <w:spacing w:val="1"/>
          <w:sz w:val="28"/>
        </w:rPr>
        <w:t xml:space="preserve"> </w:t>
      </w:r>
      <w:r>
        <w:rPr>
          <w:sz w:val="28"/>
        </w:rPr>
        <w:t>адміністрації</w:t>
      </w:r>
      <w:r>
        <w:rPr>
          <w:spacing w:val="1"/>
          <w:sz w:val="28"/>
        </w:rPr>
        <w:t xml:space="preserve"> </w:t>
      </w:r>
      <w:r>
        <w:rPr>
          <w:sz w:val="28"/>
        </w:rPr>
        <w:t>(ідентифікаційний</w:t>
      </w:r>
      <w:r>
        <w:rPr>
          <w:spacing w:val="1"/>
          <w:sz w:val="28"/>
        </w:rPr>
        <w:t xml:space="preserve"> </w:t>
      </w:r>
      <w:r>
        <w:rPr>
          <w:sz w:val="28"/>
        </w:rPr>
        <w:t>номер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bookmarkStart w:id="0" w:name="_GoBack"/>
      <w:bookmarkEnd w:id="0"/>
      <w:r>
        <w:rPr>
          <w:sz w:val="28"/>
        </w:rPr>
        <w:t>)</w:t>
      </w:r>
    </w:p>
    <w:p w:rsidR="003A2581" w:rsidRDefault="003A2581">
      <w:pPr>
        <w:spacing w:line="276" w:lineRule="auto"/>
        <w:jc w:val="both"/>
        <w:rPr>
          <w:sz w:val="28"/>
        </w:rPr>
        <w:sectPr w:rsidR="003A2581">
          <w:type w:val="continuous"/>
          <w:pgSz w:w="11910" w:h="16840"/>
          <w:pgMar w:top="920" w:right="560" w:bottom="280" w:left="1560" w:header="708" w:footer="708" w:gutter="0"/>
          <w:cols w:num="2" w:space="720" w:equalWidth="0">
            <w:col w:w="2148" w:space="580"/>
            <w:col w:w="7062"/>
          </w:cols>
        </w:sectPr>
      </w:pPr>
    </w:p>
    <w:p w:rsidR="003A2581" w:rsidRDefault="003A2581">
      <w:pPr>
        <w:pStyle w:val="a3"/>
        <w:rPr>
          <w:sz w:val="20"/>
        </w:rPr>
      </w:pPr>
    </w:p>
    <w:p w:rsidR="003A2581" w:rsidRDefault="003A2581">
      <w:pPr>
        <w:pStyle w:val="a3"/>
        <w:spacing w:before="5"/>
        <w:rPr>
          <w:sz w:val="16"/>
        </w:rPr>
      </w:pPr>
    </w:p>
    <w:p w:rsidR="003A2581" w:rsidRDefault="009F4283">
      <w:pPr>
        <w:pStyle w:val="a3"/>
        <w:spacing w:line="20" w:lineRule="exact"/>
        <w:ind w:left="13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455pt;height:.9pt;mso-position-horizontal-relative:char;mso-position-vertical-relative:line" coordsize="9100,18">
            <v:line id="_x0000_s1027" style="position:absolute" from="0,9" to="9100,9" strokeweight=".31114mm"/>
            <w10:wrap type="none"/>
            <w10:anchorlock/>
          </v:group>
        </w:pict>
      </w:r>
    </w:p>
    <w:sectPr w:rsidR="003A2581">
      <w:type w:val="continuous"/>
      <w:pgSz w:w="11910" w:h="16840"/>
      <w:pgMar w:top="920" w:right="560" w:bottom="280" w:left="156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E2008"/>
    <w:multiLevelType w:val="hybridMultilevel"/>
    <w:tmpl w:val="1908BF6C"/>
    <w:lvl w:ilvl="0" w:tplc="0616E6F0">
      <w:numFmt w:val="bullet"/>
      <w:lvlText w:val="-"/>
      <w:lvlJc w:val="left"/>
      <w:pPr>
        <w:ind w:left="107" w:hanging="50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07047AF2">
      <w:numFmt w:val="bullet"/>
      <w:lvlText w:val="•"/>
      <w:lvlJc w:val="left"/>
      <w:pPr>
        <w:ind w:left="4200" w:hanging="503"/>
      </w:pPr>
      <w:rPr>
        <w:rFonts w:hint="default"/>
        <w:lang w:val="uk-UA" w:eastAsia="en-US" w:bidi="ar-SA"/>
      </w:rPr>
    </w:lvl>
    <w:lvl w:ilvl="2" w:tplc="F46C544E">
      <w:numFmt w:val="bullet"/>
      <w:lvlText w:val="•"/>
      <w:lvlJc w:val="left"/>
      <w:pPr>
        <w:ind w:left="4521" w:hanging="503"/>
      </w:pPr>
      <w:rPr>
        <w:rFonts w:hint="default"/>
        <w:lang w:val="uk-UA" w:eastAsia="en-US" w:bidi="ar-SA"/>
      </w:rPr>
    </w:lvl>
    <w:lvl w:ilvl="3" w:tplc="B3961C98">
      <w:numFmt w:val="bullet"/>
      <w:lvlText w:val="•"/>
      <w:lvlJc w:val="left"/>
      <w:pPr>
        <w:ind w:left="4843" w:hanging="503"/>
      </w:pPr>
      <w:rPr>
        <w:rFonts w:hint="default"/>
        <w:lang w:val="uk-UA" w:eastAsia="en-US" w:bidi="ar-SA"/>
      </w:rPr>
    </w:lvl>
    <w:lvl w:ilvl="4" w:tplc="43EAC254">
      <w:numFmt w:val="bullet"/>
      <w:lvlText w:val="•"/>
      <w:lvlJc w:val="left"/>
      <w:pPr>
        <w:ind w:left="5165" w:hanging="503"/>
      </w:pPr>
      <w:rPr>
        <w:rFonts w:hint="default"/>
        <w:lang w:val="uk-UA" w:eastAsia="en-US" w:bidi="ar-SA"/>
      </w:rPr>
    </w:lvl>
    <w:lvl w:ilvl="5" w:tplc="80EA3746">
      <w:numFmt w:val="bullet"/>
      <w:lvlText w:val="•"/>
      <w:lvlJc w:val="left"/>
      <w:pPr>
        <w:ind w:left="5486" w:hanging="503"/>
      </w:pPr>
      <w:rPr>
        <w:rFonts w:hint="default"/>
        <w:lang w:val="uk-UA" w:eastAsia="en-US" w:bidi="ar-SA"/>
      </w:rPr>
    </w:lvl>
    <w:lvl w:ilvl="6" w:tplc="E53029CC">
      <w:numFmt w:val="bullet"/>
      <w:lvlText w:val="•"/>
      <w:lvlJc w:val="left"/>
      <w:pPr>
        <w:ind w:left="5808" w:hanging="503"/>
      </w:pPr>
      <w:rPr>
        <w:rFonts w:hint="default"/>
        <w:lang w:val="uk-UA" w:eastAsia="en-US" w:bidi="ar-SA"/>
      </w:rPr>
    </w:lvl>
    <w:lvl w:ilvl="7" w:tplc="FC5E6082">
      <w:numFmt w:val="bullet"/>
      <w:lvlText w:val="•"/>
      <w:lvlJc w:val="left"/>
      <w:pPr>
        <w:ind w:left="6130" w:hanging="503"/>
      </w:pPr>
      <w:rPr>
        <w:rFonts w:hint="default"/>
        <w:lang w:val="uk-UA" w:eastAsia="en-US" w:bidi="ar-SA"/>
      </w:rPr>
    </w:lvl>
    <w:lvl w:ilvl="8" w:tplc="F238F58E">
      <w:numFmt w:val="bullet"/>
      <w:lvlText w:val="•"/>
      <w:lvlJc w:val="left"/>
      <w:pPr>
        <w:ind w:left="6451" w:hanging="503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3A2581"/>
    <w:rsid w:val="003A2581"/>
    <w:rsid w:val="009F4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396" w:right="263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88"/>
      <w:ind w:left="107" w:right="114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396" w:right="263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88"/>
      <w:ind w:left="107" w:right="114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1074</Words>
  <Characters>613</Characters>
  <Application>Microsoft Office Word</Application>
  <DocSecurity>0</DocSecurity>
  <Lines>5</Lines>
  <Paragraphs>3</Paragraphs>
  <ScaleCrop>false</ScaleCrop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2021-05-21T13:36:00Z</dcterms:created>
  <dcterms:modified xsi:type="dcterms:W3CDTF">2021-05-21T13:37:00Z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PDF24 Tools</vt:lpwstr>
  </property>
</Properties>
</file>