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068B4" w14:textId="77777777" w:rsidR="00C73339" w:rsidRPr="004356C5" w:rsidRDefault="00C73339" w:rsidP="00DE48C7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Додаток 1</w:t>
      </w:r>
    </w:p>
    <w:p w14:paraId="32CD838E" w14:textId="77777777" w:rsidR="00C73339" w:rsidRPr="004356C5" w:rsidRDefault="00C73339" w:rsidP="00DE48C7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до розпорядження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голови</w:t>
      </w:r>
    </w:p>
    <w:p w14:paraId="113CA0FA" w14:textId="77777777" w:rsidR="00C73339" w:rsidRPr="004356C5" w:rsidRDefault="00C73339" w:rsidP="00DE48C7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облдержадміністрації</w:t>
      </w:r>
    </w:p>
    <w:p w14:paraId="5DF847BF" w14:textId="77777777" w:rsidR="00C73339" w:rsidRDefault="00C73339" w:rsidP="00DE48C7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від </w:t>
      </w:r>
      <w:r w:rsidR="002E0504">
        <w:rPr>
          <w:rFonts w:ascii="Times New Roman" w:hAnsi="Times New Roman"/>
          <w:bCs/>
          <w:sz w:val="28"/>
          <w:szCs w:val="28"/>
          <w:shd w:val="clear" w:color="auto" w:fill="FFFFFF"/>
        </w:rPr>
        <w:t>18.06.2020</w:t>
      </w:r>
      <w:r w:rsidRPr="000B763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№</w:t>
      </w:r>
      <w:r w:rsidR="002E050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411/0/5-20</w:t>
      </w:r>
    </w:p>
    <w:p w14:paraId="442FA17A" w14:textId="77777777" w:rsidR="00AF201F" w:rsidRDefault="00DE48C7" w:rsidP="00DE48C7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редакції розпорядження </w:t>
      </w:r>
    </w:p>
    <w:p w14:paraId="31FAEE44" w14:textId="7993D65B" w:rsidR="00322B13" w:rsidRPr="00AF201F" w:rsidRDefault="00AF201F" w:rsidP="00AF201F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bookmarkStart w:id="0" w:name="_GoBack"/>
      <w:bookmarkEnd w:id="0"/>
      <w:r w:rsidR="00DE48C7">
        <w:rPr>
          <w:rFonts w:ascii="Times New Roman" w:hAnsi="Times New Roman"/>
          <w:sz w:val="28"/>
          <w:szCs w:val="28"/>
        </w:rPr>
        <w:t>олови</w:t>
      </w:r>
      <w:r>
        <w:rPr>
          <w:rFonts w:ascii="Times New Roman" w:hAnsi="Times New Roman"/>
          <w:sz w:val="28"/>
          <w:szCs w:val="28"/>
        </w:rPr>
        <w:t xml:space="preserve"> </w:t>
      </w:r>
      <w:r w:rsidR="00322B13"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облдержадміністрації</w:t>
      </w:r>
    </w:p>
    <w:p w14:paraId="02936832" w14:textId="77777777" w:rsidR="00DE48C7" w:rsidRDefault="00DE48C7" w:rsidP="00DE48C7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 № __________ )</w:t>
      </w:r>
    </w:p>
    <w:p w14:paraId="60DBAA8C" w14:textId="71DADA79" w:rsidR="00C73339" w:rsidRPr="003235AB" w:rsidRDefault="00C73339" w:rsidP="00C73339">
      <w:pPr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14:paraId="662A9B7E" w14:textId="77777777" w:rsidR="00C73339" w:rsidRPr="007C4E8E" w:rsidRDefault="00C73339" w:rsidP="00C73339">
      <w:pPr>
        <w:jc w:val="center"/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</w:pPr>
      <w:r w:rsidRPr="007C4E8E"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  <w:t>СКЛАД</w:t>
      </w:r>
    </w:p>
    <w:p w14:paraId="0B9C1A6D" w14:textId="77777777" w:rsidR="00C73339" w:rsidRDefault="00C73339" w:rsidP="00C73339">
      <w:pPr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7C4E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робочої групи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з </w:t>
      </w:r>
      <w:r w:rsidRPr="007C4E8E">
        <w:rPr>
          <w:rFonts w:ascii="Times New Roman" w:hAnsi="Times New Roman"/>
          <w:b/>
          <w:color w:val="000000" w:themeColor="text1"/>
          <w:sz w:val="28"/>
          <w:szCs w:val="28"/>
        </w:rPr>
        <w:t>координації та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C4E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реалізації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проєкту </w:t>
      </w:r>
      <w:r w:rsidRPr="007C4E8E">
        <w:rPr>
          <w:rStyle w:val="xfm18411623"/>
          <w:rFonts w:ascii="Times New Roman" w:hAnsi="Times New Roman"/>
          <w:b/>
          <w:sz w:val="28"/>
          <w:szCs w:val="28"/>
        </w:rPr>
        <w:t>«</w:t>
      </w:r>
      <w:r w:rsidRPr="007C4E8E">
        <w:rPr>
          <w:rFonts w:ascii="Times New Roman" w:hAnsi="Times New Roman"/>
          <w:b/>
          <w:sz w:val="28"/>
          <w:szCs w:val="28"/>
        </w:rPr>
        <w:t>Розвиток сільського підприємництва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C4E8E">
        <w:rPr>
          <w:rFonts w:ascii="Times New Roman" w:hAnsi="Times New Roman"/>
          <w:b/>
          <w:sz w:val="28"/>
          <w:szCs w:val="28"/>
        </w:rPr>
        <w:t>та інфраструктури агротуристичного кластер</w:t>
      </w:r>
      <w:r>
        <w:rPr>
          <w:rFonts w:ascii="Times New Roman" w:hAnsi="Times New Roman"/>
          <w:b/>
          <w:sz w:val="28"/>
          <w:szCs w:val="28"/>
        </w:rPr>
        <w:t>а</w:t>
      </w:r>
      <w:r w:rsidRPr="007C4E8E">
        <w:rPr>
          <w:rFonts w:ascii="Times New Roman" w:hAnsi="Times New Roman"/>
          <w:b/>
          <w:sz w:val="28"/>
          <w:szCs w:val="28"/>
        </w:rPr>
        <w:t xml:space="preserve"> «ГорбоГори»</w:t>
      </w:r>
    </w:p>
    <w:p w14:paraId="7EAE7F6A" w14:textId="77777777" w:rsidR="00C73339" w:rsidRPr="00541511" w:rsidRDefault="00C73339" w:rsidP="001D374F">
      <w:pPr>
        <w:rPr>
          <w:rFonts w:ascii="Times New Roman" w:hAnsi="Times New Roman"/>
          <w:b/>
          <w:color w:val="000000" w:themeColor="text1"/>
          <w:sz w:val="20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7087"/>
      </w:tblGrid>
      <w:tr w:rsidR="00C73339" w:rsidRPr="007C4E8E" w14:paraId="466F060F" w14:textId="77777777" w:rsidTr="008B5CAB">
        <w:trPr>
          <w:trHeight w:val="609"/>
        </w:trPr>
        <w:tc>
          <w:tcPr>
            <w:tcW w:w="2552" w:type="dxa"/>
          </w:tcPr>
          <w:p w14:paraId="075B1214" w14:textId="7485216A" w:rsidR="00F4310F" w:rsidRDefault="001D374F" w:rsidP="001D374F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ЗАГАЙНИЙ</w:t>
            </w:r>
            <w:r w:rsidR="00F4310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4BD13373" w14:textId="55378F4D" w:rsidR="00F4310F" w:rsidRDefault="001D374F" w:rsidP="001D374F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Віталій</w:t>
            </w:r>
          </w:p>
          <w:p w14:paraId="33AFA6BC" w14:textId="26604D79" w:rsidR="00F4310F" w:rsidRDefault="001D374F" w:rsidP="001D374F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Анатолійович</w:t>
            </w:r>
          </w:p>
          <w:p w14:paraId="749C399C" w14:textId="77777777" w:rsidR="00C73339" w:rsidRPr="00C73339" w:rsidRDefault="00C73339" w:rsidP="001D374F">
            <w:pPr>
              <w:rPr>
                <w:rFonts w:ascii="Times New Roman" w:hAnsi="Times New Roman"/>
                <w:bCs/>
                <w:caps/>
                <w:color w:val="000000" w:themeColor="text1"/>
                <w:sz w:val="20"/>
              </w:rPr>
            </w:pPr>
          </w:p>
        </w:tc>
        <w:tc>
          <w:tcPr>
            <w:tcW w:w="7087" w:type="dxa"/>
          </w:tcPr>
          <w:p w14:paraId="285B022B" w14:textId="77777777" w:rsidR="00C73339" w:rsidRPr="00131D29" w:rsidRDefault="00F4310F" w:rsidP="001D374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заступник голови </w:t>
            </w:r>
            <w:r w:rsidRPr="00F43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облдержадміністрації</w:t>
            </w:r>
            <w:r w:rsidRPr="00131D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голо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ва</w:t>
            </w:r>
            <w:r w:rsidRPr="00131D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робочої групи</w:t>
            </w:r>
          </w:p>
        </w:tc>
      </w:tr>
      <w:tr w:rsidR="00F4310F" w:rsidRPr="007C4E8E" w14:paraId="780E7227" w14:textId="77777777" w:rsidTr="008B5CAB">
        <w:trPr>
          <w:trHeight w:val="609"/>
        </w:trPr>
        <w:tc>
          <w:tcPr>
            <w:tcW w:w="2552" w:type="dxa"/>
          </w:tcPr>
          <w:p w14:paraId="2CE64E7D" w14:textId="77777777" w:rsidR="001D374F" w:rsidRDefault="001D374F" w:rsidP="001D374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ГЕТЬМАН</w:t>
            </w:r>
          </w:p>
          <w:p w14:paraId="37176F8E" w14:textId="77777777" w:rsidR="001D374F" w:rsidRDefault="001D374F" w:rsidP="001D374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Тетяна </w:t>
            </w:r>
          </w:p>
          <w:p w14:paraId="7C076E88" w14:textId="77777777" w:rsidR="001D374F" w:rsidRDefault="001D374F" w:rsidP="001D374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Петрівна</w:t>
            </w:r>
          </w:p>
          <w:p w14:paraId="15410888" w14:textId="35A452C0" w:rsidR="001D374F" w:rsidRPr="002E0504" w:rsidRDefault="001D374F" w:rsidP="001D374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7" w:type="dxa"/>
          </w:tcPr>
          <w:p w14:paraId="098CC281" w14:textId="4C744CE5" w:rsidR="00DE48C7" w:rsidRPr="001D374F" w:rsidRDefault="001D374F" w:rsidP="001D374F">
            <w:pPr>
              <w:pStyle w:val="a7"/>
              <w:numPr>
                <w:ilvl w:val="0"/>
                <w:numId w:val="2"/>
              </w:numPr>
              <w:ind w:left="40"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</w:t>
            </w:r>
            <w:r w:rsidRPr="003235AB">
              <w:rPr>
                <w:rFonts w:ascii="Times New Roman" w:hAnsi="Times New Roman"/>
                <w:sz w:val="28"/>
                <w:szCs w:val="28"/>
              </w:rPr>
              <w:t xml:space="preserve">агропромислового розвитку </w:t>
            </w:r>
            <w:r w:rsidRPr="00F43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облдержадміністрації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Pr="003235AB">
              <w:rPr>
                <w:rFonts w:ascii="Times New Roman" w:hAnsi="Times New Roman"/>
                <w:sz w:val="28"/>
                <w:szCs w:val="28"/>
              </w:rPr>
              <w:t xml:space="preserve"> заступник голови робочої групи</w:t>
            </w:r>
          </w:p>
        </w:tc>
      </w:tr>
      <w:tr w:rsidR="00F4310F" w:rsidRPr="007C4E8E" w14:paraId="48F4B029" w14:textId="77777777" w:rsidTr="008B5CAB">
        <w:trPr>
          <w:trHeight w:val="473"/>
        </w:trPr>
        <w:tc>
          <w:tcPr>
            <w:tcW w:w="2552" w:type="dxa"/>
          </w:tcPr>
          <w:p w14:paraId="5D3E3136" w14:textId="77777777" w:rsidR="00DE48C7" w:rsidRPr="002E0504" w:rsidRDefault="00DE48C7" w:rsidP="001D374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E05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ЦУДНА </w:t>
            </w:r>
          </w:p>
          <w:p w14:paraId="35F2C5F3" w14:textId="77777777" w:rsidR="00F4310F" w:rsidRPr="002E0504" w:rsidRDefault="00DE48C7" w:rsidP="001D374F">
            <w:pPr>
              <w:rPr>
                <w:rFonts w:ascii="Times New Roman" w:hAnsi="Times New Roman"/>
                <w:sz w:val="28"/>
                <w:szCs w:val="28"/>
              </w:rPr>
            </w:pPr>
            <w:r w:rsidRPr="002E0504">
              <w:rPr>
                <w:rFonts w:ascii="Times New Roman" w:hAnsi="Times New Roman"/>
                <w:sz w:val="28"/>
                <w:szCs w:val="28"/>
              </w:rPr>
              <w:t>Степанія М</w:t>
            </w:r>
            <w:r w:rsidR="00023751" w:rsidRPr="002E0504">
              <w:rPr>
                <w:rFonts w:ascii="Times New Roman" w:hAnsi="Times New Roman"/>
                <w:sz w:val="28"/>
                <w:szCs w:val="28"/>
              </w:rPr>
              <w:t>и</w:t>
            </w:r>
            <w:r w:rsidRPr="002E0504">
              <w:rPr>
                <w:rFonts w:ascii="Times New Roman" w:hAnsi="Times New Roman"/>
                <w:sz w:val="28"/>
                <w:szCs w:val="28"/>
              </w:rPr>
              <w:t>хайлівна</w:t>
            </w:r>
          </w:p>
        </w:tc>
        <w:tc>
          <w:tcPr>
            <w:tcW w:w="7087" w:type="dxa"/>
          </w:tcPr>
          <w:p w14:paraId="7F6F72D1" w14:textId="77777777" w:rsidR="00F4310F" w:rsidRDefault="00F4310F" w:rsidP="001D37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50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23751" w:rsidRPr="002E0504">
              <w:rPr>
                <w:rFonts w:ascii="Times New Roman" w:hAnsi="Times New Roman"/>
                <w:sz w:val="28"/>
                <w:szCs w:val="28"/>
              </w:rPr>
              <w:t xml:space="preserve">головний спеціаліст </w:t>
            </w:r>
            <w:r w:rsidRPr="002E0504">
              <w:rPr>
                <w:rFonts w:ascii="Times New Roman" w:hAnsi="Times New Roman"/>
                <w:sz w:val="28"/>
                <w:szCs w:val="28"/>
              </w:rPr>
              <w:t>відділу розвитку кооперації, дорадництва та сільських територій управління продовольства та розвитку сільських територій департаменту агропромислового розвитку облдержадміністрації, секретар робочої групи</w:t>
            </w:r>
          </w:p>
          <w:p w14:paraId="5DD4D4CD" w14:textId="55F05165" w:rsidR="004B58E0" w:rsidRPr="00622BC2" w:rsidRDefault="004B58E0" w:rsidP="001D37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10F" w:rsidRPr="007C4E8E" w14:paraId="6E2AC144" w14:textId="77777777" w:rsidTr="008B5CAB">
        <w:trPr>
          <w:trHeight w:val="261"/>
        </w:trPr>
        <w:tc>
          <w:tcPr>
            <w:tcW w:w="9639" w:type="dxa"/>
            <w:gridSpan w:val="2"/>
          </w:tcPr>
          <w:p w14:paraId="6E17001D" w14:textId="77777777" w:rsidR="00F4310F" w:rsidRDefault="00F4310F" w:rsidP="001D37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робочої групи:</w:t>
            </w:r>
          </w:p>
          <w:p w14:paraId="036C55F8" w14:textId="77777777" w:rsidR="00F4310F" w:rsidRPr="00C73339" w:rsidRDefault="00F4310F" w:rsidP="001D374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</w:tc>
      </w:tr>
      <w:tr w:rsidR="00F4310F" w:rsidRPr="007C4E8E" w14:paraId="506FB2E5" w14:textId="77777777" w:rsidTr="008B5CAB">
        <w:trPr>
          <w:trHeight w:val="555"/>
        </w:trPr>
        <w:tc>
          <w:tcPr>
            <w:tcW w:w="2552" w:type="dxa"/>
          </w:tcPr>
          <w:p w14:paraId="7945340D" w14:textId="77777777" w:rsidR="00F4310F" w:rsidRPr="00E743BA" w:rsidRDefault="00F4310F" w:rsidP="001D374F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БАРКИТ</w:t>
            </w:r>
          </w:p>
          <w:p w14:paraId="6EEADBB8" w14:textId="77777777" w:rsidR="00F4310F" w:rsidRPr="00E743BA" w:rsidRDefault="00F4310F" w:rsidP="001D374F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Богдан</w:t>
            </w:r>
          </w:p>
          <w:p w14:paraId="42FC0B91" w14:textId="77777777" w:rsidR="00F4310F" w:rsidRPr="005E221B" w:rsidRDefault="00F4310F" w:rsidP="001D374F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Володимирович</w:t>
            </w:r>
          </w:p>
        </w:tc>
        <w:tc>
          <w:tcPr>
            <w:tcW w:w="7087" w:type="dxa"/>
          </w:tcPr>
          <w:p w14:paraId="5A549EE7" w14:textId="3BE8759E" w:rsidR="00F4310F" w:rsidRPr="00E743BA" w:rsidRDefault="008D6A60" w:rsidP="001D374F">
            <w:pPr>
              <w:pStyle w:val="a7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 </w:t>
            </w:r>
            <w:r w:rsidR="00DE230C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староста</w:t>
            </w:r>
            <w:r w:rsidR="00F4310F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4310F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Поршнянського</w:t>
            </w:r>
            <w:proofErr w:type="spellEnd"/>
            <w:r w:rsidR="00F4310F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4310F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старостинського</w:t>
            </w:r>
            <w:proofErr w:type="spellEnd"/>
            <w:r w:rsidR="00F4310F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округу </w:t>
            </w:r>
            <w:proofErr w:type="spellStart"/>
            <w:r w:rsidR="00F4310F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Солонківської</w:t>
            </w:r>
            <w:proofErr w:type="spellEnd"/>
            <w:r w:rsidR="00F4310F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сільської ради </w:t>
            </w:r>
            <w:r w:rsidR="001C70E2" w:rsidRPr="00E268A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Львівського </w:t>
            </w:r>
            <w:r w:rsidR="00F4310F" w:rsidRPr="00E268A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району</w:t>
            </w:r>
            <w:r w:rsidR="00F4310F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(за згодою)</w:t>
            </w:r>
            <w:r w:rsidR="005E221B" w:rsidRPr="00E743B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7B60ECF7" w14:textId="77777777" w:rsidR="00F4310F" w:rsidRPr="005E221B" w:rsidRDefault="00F4310F" w:rsidP="001D374F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highlight w:val="yellow"/>
              </w:rPr>
            </w:pPr>
          </w:p>
        </w:tc>
      </w:tr>
      <w:tr w:rsidR="001D374F" w:rsidRPr="007C4E8E" w14:paraId="5B091B54" w14:textId="77777777" w:rsidTr="008B5CAB">
        <w:trPr>
          <w:trHeight w:val="555"/>
        </w:trPr>
        <w:tc>
          <w:tcPr>
            <w:tcW w:w="2552" w:type="dxa"/>
          </w:tcPr>
          <w:p w14:paraId="35469DD6" w14:textId="77777777" w:rsidR="001D374F" w:rsidRDefault="001D374F" w:rsidP="001D374F">
            <w:pPr>
              <w:rPr>
                <w:rFonts w:ascii="Times New Roman" w:hAnsi="Times New Roman"/>
                <w:sz w:val="28"/>
                <w:szCs w:val="28"/>
              </w:rPr>
            </w:pPr>
            <w:r w:rsidRPr="006975A8">
              <w:rPr>
                <w:rFonts w:ascii="Times New Roman" w:hAnsi="Times New Roman"/>
                <w:sz w:val="28"/>
                <w:szCs w:val="28"/>
              </w:rPr>
              <w:t xml:space="preserve">ГУБІЛІТ </w:t>
            </w:r>
          </w:p>
          <w:p w14:paraId="7121DF73" w14:textId="77777777" w:rsidR="001D374F" w:rsidRDefault="001D374F" w:rsidP="001D374F">
            <w:pPr>
              <w:rPr>
                <w:rFonts w:ascii="Times New Roman" w:hAnsi="Times New Roman"/>
                <w:sz w:val="28"/>
                <w:szCs w:val="28"/>
              </w:rPr>
            </w:pPr>
            <w:r w:rsidRPr="006975A8">
              <w:rPr>
                <w:rFonts w:ascii="Times New Roman" w:hAnsi="Times New Roman"/>
                <w:sz w:val="28"/>
                <w:szCs w:val="28"/>
              </w:rPr>
              <w:t>Ігор</w:t>
            </w:r>
          </w:p>
          <w:p w14:paraId="72E49FC4" w14:textId="77777777" w:rsidR="001D374F" w:rsidRDefault="001D374F" w:rsidP="001D374F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415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Васильович</w:t>
            </w:r>
          </w:p>
          <w:p w14:paraId="25A9F1B2" w14:textId="10C50F32" w:rsidR="00622BC2" w:rsidRPr="001D374F" w:rsidRDefault="00622BC2" w:rsidP="001D374F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14:paraId="03AA1156" w14:textId="77777777" w:rsidR="001D374F" w:rsidRPr="006975A8" w:rsidRDefault="001D374F" w:rsidP="001D374F">
            <w:pPr>
              <w:pStyle w:val="a7"/>
              <w:ind w:left="15"/>
              <w:jc w:val="both"/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Pr="006975A8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ТОВ </w:t>
            </w:r>
            <w:r w:rsidRPr="006975A8">
              <w:rPr>
                <w:rFonts w:ascii="Times New Roman" w:hAnsi="Times New Roman"/>
                <w:sz w:val="28"/>
                <w:szCs w:val="28"/>
              </w:rPr>
              <w:t>«Відвідай»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14:paraId="2E67B149" w14:textId="77777777" w:rsidR="001D374F" w:rsidRPr="001D1381" w:rsidRDefault="001D374F" w:rsidP="001D374F">
            <w:pPr>
              <w:pStyle w:val="a7"/>
              <w:ind w:left="360"/>
              <w:jc w:val="both"/>
              <w:rPr>
                <w:rFonts w:ascii="Times New Roman" w:hAnsi="Times New Roman"/>
                <w:strike/>
                <w:color w:val="000000" w:themeColor="text1"/>
                <w:sz w:val="20"/>
              </w:rPr>
            </w:pPr>
          </w:p>
        </w:tc>
      </w:tr>
      <w:tr w:rsidR="001D374F" w:rsidRPr="007C4E8E" w14:paraId="60C8D86A" w14:textId="77777777" w:rsidTr="008B5CAB">
        <w:trPr>
          <w:trHeight w:val="942"/>
        </w:trPr>
        <w:tc>
          <w:tcPr>
            <w:tcW w:w="2552" w:type="dxa"/>
          </w:tcPr>
          <w:p w14:paraId="076A4F3E" w14:textId="77777777" w:rsidR="001D374F" w:rsidRPr="007C4E8E" w:rsidRDefault="001D374F" w:rsidP="001D374F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ДРЕВНЯК </w:t>
            </w:r>
          </w:p>
          <w:p w14:paraId="146EBC51" w14:textId="5D32E793" w:rsidR="001D374F" w:rsidRDefault="002E40AB" w:rsidP="001D374F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Зенові</w:t>
            </w:r>
            <w:r w:rsidR="001D374F"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й </w:t>
            </w:r>
          </w:p>
          <w:p w14:paraId="4213157F" w14:textId="77777777" w:rsidR="00622BC2" w:rsidRDefault="001D374F" w:rsidP="001D374F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Романович</w:t>
            </w:r>
          </w:p>
          <w:p w14:paraId="773B2B24" w14:textId="636202D2" w:rsidR="00622BC2" w:rsidRPr="00340D88" w:rsidRDefault="00622BC2" w:rsidP="001D374F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14:paraId="33F2FB5D" w14:textId="7058BF27" w:rsidR="001D374F" w:rsidRDefault="001D374F" w:rsidP="001D374F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голова </w:t>
            </w:r>
            <w:r w:rsidR="002E4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CF2C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бласного фонду підтримки індивідуального житлового будівництва на селі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CF2C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14:paraId="0BA1FF39" w14:textId="77777777" w:rsidR="001D374F" w:rsidRPr="007C4E8E" w:rsidRDefault="001D374F" w:rsidP="001D374F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D374F" w:rsidRPr="007C4E8E" w14:paraId="075C2382" w14:textId="77777777" w:rsidTr="008B5CAB">
        <w:trPr>
          <w:trHeight w:val="800"/>
        </w:trPr>
        <w:tc>
          <w:tcPr>
            <w:tcW w:w="2552" w:type="dxa"/>
          </w:tcPr>
          <w:p w14:paraId="142348E1" w14:textId="77777777" w:rsidR="001D374F" w:rsidRDefault="001D374F" w:rsidP="001D374F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ДУДЯК </w:t>
            </w:r>
          </w:p>
          <w:p w14:paraId="28AFA892" w14:textId="77777777" w:rsidR="001D374F" w:rsidRDefault="001D374F" w:rsidP="001D374F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Роман </w:t>
            </w:r>
          </w:p>
          <w:p w14:paraId="75E2B1CB" w14:textId="0909ABB7" w:rsidR="000276BA" w:rsidRDefault="001D374F" w:rsidP="001D374F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Петрович</w:t>
            </w:r>
          </w:p>
          <w:p w14:paraId="530D4134" w14:textId="3E8B4ACC" w:rsidR="000276BA" w:rsidRDefault="000276BA" w:rsidP="000276B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D746D9D" w14:textId="77777777" w:rsidR="000276BA" w:rsidRPr="000276BA" w:rsidRDefault="000276BA" w:rsidP="000276BA">
            <w:pPr>
              <w:rPr>
                <w:rFonts w:ascii="Times New Roman" w:hAnsi="Times New Roman"/>
                <w:sz w:val="28"/>
                <w:szCs w:val="28"/>
              </w:rPr>
            </w:pPr>
            <w:r w:rsidRPr="000276BA">
              <w:rPr>
                <w:rFonts w:ascii="Times New Roman" w:hAnsi="Times New Roman"/>
                <w:sz w:val="28"/>
                <w:szCs w:val="28"/>
              </w:rPr>
              <w:t>ЖИДАЧЕК</w:t>
            </w:r>
          </w:p>
          <w:p w14:paraId="569E0B68" w14:textId="77777777" w:rsidR="000276BA" w:rsidRPr="000276BA" w:rsidRDefault="000276BA" w:rsidP="000276BA">
            <w:pPr>
              <w:rPr>
                <w:rFonts w:ascii="Times New Roman" w:hAnsi="Times New Roman"/>
                <w:sz w:val="28"/>
                <w:szCs w:val="28"/>
              </w:rPr>
            </w:pPr>
            <w:r w:rsidRPr="000276BA"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14:paraId="00C144F6" w14:textId="082879CA" w:rsidR="001D374F" w:rsidRPr="000276BA" w:rsidRDefault="000276BA" w:rsidP="000276BA">
            <w:pPr>
              <w:rPr>
                <w:rFonts w:ascii="Times New Roman" w:hAnsi="Times New Roman"/>
                <w:sz w:val="28"/>
                <w:szCs w:val="28"/>
              </w:rPr>
            </w:pPr>
            <w:r w:rsidRPr="000276BA">
              <w:rPr>
                <w:rFonts w:ascii="Times New Roman" w:hAnsi="Times New Roman"/>
                <w:sz w:val="28"/>
                <w:szCs w:val="28"/>
              </w:rPr>
              <w:t>Богданович</w:t>
            </w:r>
          </w:p>
        </w:tc>
        <w:tc>
          <w:tcPr>
            <w:tcW w:w="7087" w:type="dxa"/>
          </w:tcPr>
          <w:p w14:paraId="263C447E" w14:textId="678C1ED1" w:rsidR="001D374F" w:rsidRDefault="001D374F" w:rsidP="00622BC2">
            <w:pPr>
              <w:pStyle w:val="a7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Pr="00DE74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оцент,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в.о. завідувача кафедри туризму Львівського національного аграрного університету </w:t>
            </w:r>
            <w:r w:rsidRPr="00CF2C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14:paraId="05872A0C" w14:textId="64A9891F" w:rsidR="000276BA" w:rsidRDefault="000276BA" w:rsidP="000276B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7DE3019" w14:textId="7F56727E" w:rsidR="003B1DC5" w:rsidRPr="000276BA" w:rsidRDefault="000276BA" w:rsidP="000276B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276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генеральний менеджер проєкту «Розвиток сільського підприємництва та інфраструктури агротуристичного кластера «ГорбоГори» (за згодою)</w:t>
            </w:r>
          </w:p>
        </w:tc>
      </w:tr>
      <w:tr w:rsidR="003B1DC5" w:rsidRPr="007C4E8E" w14:paraId="1218F955" w14:textId="77777777" w:rsidTr="008B5CAB">
        <w:trPr>
          <w:trHeight w:val="45"/>
        </w:trPr>
        <w:tc>
          <w:tcPr>
            <w:tcW w:w="2552" w:type="dxa"/>
          </w:tcPr>
          <w:p w14:paraId="527A0370" w14:textId="77777777" w:rsidR="003B1DC5" w:rsidRDefault="003B1DC5" w:rsidP="003B1DC5">
            <w:pPr>
              <w:tabs>
                <w:tab w:val="left" w:pos="1445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КЛИМЕНКО</w:t>
            </w:r>
          </w:p>
          <w:p w14:paraId="2DE2CA3D" w14:textId="77777777" w:rsidR="003B1DC5" w:rsidRDefault="003B1DC5" w:rsidP="003B1DC5">
            <w:pPr>
              <w:tabs>
                <w:tab w:val="left" w:pos="1445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Олександр</w:t>
            </w:r>
          </w:p>
          <w:p w14:paraId="0236FE55" w14:textId="201FAFC9" w:rsidR="003B1DC5" w:rsidRPr="002A6035" w:rsidRDefault="003B1DC5" w:rsidP="002A6035">
            <w:pPr>
              <w:tabs>
                <w:tab w:val="left" w:pos="1445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Олександрович</w:t>
            </w:r>
          </w:p>
        </w:tc>
        <w:tc>
          <w:tcPr>
            <w:tcW w:w="7087" w:type="dxa"/>
          </w:tcPr>
          <w:p w14:paraId="7A916B7E" w14:textId="49CFBD02" w:rsidR="003B1DC5" w:rsidRDefault="003B1DC5" w:rsidP="003B1D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DC5">
              <w:rPr>
                <w:rFonts w:ascii="Times New Roman" w:hAnsi="Times New Roman"/>
                <w:bCs/>
                <w:sz w:val="28"/>
                <w:szCs w:val="28"/>
              </w:rPr>
              <w:t xml:space="preserve">- заступник голови Львівської </w:t>
            </w:r>
            <w:r w:rsidRPr="003B1DC5">
              <w:rPr>
                <w:rFonts w:ascii="Times New Roman" w:hAnsi="Times New Roman"/>
                <w:sz w:val="28"/>
                <w:szCs w:val="28"/>
              </w:rPr>
              <w:t>районної державної адміністрації</w:t>
            </w:r>
            <w:r w:rsidR="00811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C2DD4AD" w14:textId="77777777" w:rsidR="000276BA" w:rsidRDefault="000276BA" w:rsidP="003B1D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C7B289" w14:textId="49B6FDA7" w:rsidR="000276BA" w:rsidRPr="003B1DC5" w:rsidRDefault="000276BA" w:rsidP="003B1DC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B1DC5" w:rsidRPr="007C4E8E" w14:paraId="295551FE" w14:textId="77777777" w:rsidTr="008B5CAB">
        <w:trPr>
          <w:trHeight w:val="361"/>
        </w:trPr>
        <w:tc>
          <w:tcPr>
            <w:tcW w:w="2552" w:type="dxa"/>
          </w:tcPr>
          <w:p w14:paraId="74CAF309" w14:textId="6E73EEAE" w:rsidR="003B1DC5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КМЕТИК </w:t>
            </w:r>
          </w:p>
          <w:p w14:paraId="28DAA50B" w14:textId="77777777" w:rsidR="003B1DC5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Михайло</w:t>
            </w:r>
          </w:p>
          <w:p w14:paraId="66FA6BBD" w14:textId="77777777" w:rsidR="003B1DC5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Петрович</w:t>
            </w:r>
          </w:p>
        </w:tc>
        <w:tc>
          <w:tcPr>
            <w:tcW w:w="7087" w:type="dxa"/>
          </w:tcPr>
          <w:p w14:paraId="30041C36" w14:textId="004768E4" w:rsidR="003B1DC5" w:rsidRDefault="003B1DC5" w:rsidP="003B1DC5">
            <w:pPr>
              <w:pStyle w:val="a7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член С</w:t>
            </w:r>
            <w:r w:rsidRPr="00764E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ільськогосподарського обслуговуючого кооперативу «ГорбоГори»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голова фермерського господарства «Кмітливість»</w:t>
            </w:r>
            <w:r w:rsidRPr="00764E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14:paraId="28BB0255" w14:textId="77777777" w:rsidR="003B1DC5" w:rsidRDefault="003B1DC5" w:rsidP="003B1DC5">
            <w:pPr>
              <w:pStyle w:val="a7"/>
              <w:ind w:left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B1DC5" w:rsidRPr="007C4E8E" w14:paraId="42B62CD7" w14:textId="77777777" w:rsidTr="008B5CAB">
        <w:trPr>
          <w:trHeight w:val="361"/>
        </w:trPr>
        <w:tc>
          <w:tcPr>
            <w:tcW w:w="2552" w:type="dxa"/>
          </w:tcPr>
          <w:p w14:paraId="49375251" w14:textId="132F1E32" w:rsidR="003B1DC5" w:rsidRPr="007C4E8E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КРОПИВКА </w:t>
            </w:r>
          </w:p>
          <w:p w14:paraId="6A5DCD7B" w14:textId="77777777" w:rsidR="003B1DC5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Світлана </w:t>
            </w:r>
          </w:p>
          <w:p w14:paraId="2BA0E2A4" w14:textId="77777777" w:rsidR="003B1DC5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Йосипівна</w:t>
            </w:r>
          </w:p>
        </w:tc>
        <w:tc>
          <w:tcPr>
            <w:tcW w:w="7087" w:type="dxa"/>
          </w:tcPr>
          <w:p w14:paraId="56238A30" w14:textId="7604FCEE" w:rsidR="003B1DC5" w:rsidRDefault="003B1DC5" w:rsidP="003B1DC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доцент кафедри екології </w:t>
            </w:r>
            <w:r w:rsidR="002E4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факультету ветеринарної гігієни, екології та права </w:t>
            </w: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Львівського національного університету ветеринарної медицини та біотехнологій імені С.З. </w:t>
            </w:r>
            <w:r w:rsidR="007558DA" w:rsidRPr="007558D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Ґ</w:t>
            </w: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жицького (за згодою)</w:t>
            </w:r>
          </w:p>
          <w:p w14:paraId="2C7940C2" w14:textId="77777777" w:rsidR="003B1DC5" w:rsidRDefault="003B1DC5" w:rsidP="003B1DC5">
            <w:pPr>
              <w:pStyle w:val="a7"/>
              <w:ind w:left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B1DC5" w:rsidRPr="007C4E8E" w14:paraId="23456D3D" w14:textId="77777777" w:rsidTr="008B5CAB">
        <w:trPr>
          <w:trHeight w:val="361"/>
        </w:trPr>
        <w:tc>
          <w:tcPr>
            <w:tcW w:w="2552" w:type="dxa"/>
          </w:tcPr>
          <w:p w14:paraId="61E31031" w14:textId="77777777" w:rsidR="003B1DC5" w:rsidRPr="00003DDF" w:rsidRDefault="003B1DC5" w:rsidP="003B1DC5">
            <w:pPr>
              <w:rPr>
                <w:rFonts w:ascii="Times New Roman" w:hAnsi="Times New Roman"/>
                <w:caps/>
                <w:sz w:val="28"/>
                <w:szCs w:val="28"/>
              </w:rPr>
            </w:pPr>
            <w:r w:rsidRPr="00003DDF">
              <w:rPr>
                <w:rFonts w:ascii="Times New Roman" w:hAnsi="Times New Roman"/>
                <w:caps/>
                <w:sz w:val="28"/>
                <w:szCs w:val="28"/>
              </w:rPr>
              <w:t>КУЩАК</w:t>
            </w:r>
          </w:p>
          <w:p w14:paraId="5EF10AB4" w14:textId="77777777" w:rsidR="003B1DC5" w:rsidRPr="00003DDF" w:rsidRDefault="003B1DC5" w:rsidP="003B1DC5">
            <w:pPr>
              <w:rPr>
                <w:rFonts w:ascii="Times New Roman" w:hAnsi="Times New Roman"/>
                <w:sz w:val="28"/>
                <w:szCs w:val="28"/>
              </w:rPr>
            </w:pPr>
            <w:r w:rsidRPr="00003DDF">
              <w:rPr>
                <w:rFonts w:ascii="Times New Roman" w:hAnsi="Times New Roman"/>
                <w:sz w:val="28"/>
                <w:szCs w:val="28"/>
              </w:rPr>
              <w:t>Ганна</w:t>
            </w:r>
          </w:p>
          <w:p w14:paraId="6034929A" w14:textId="77777777" w:rsidR="003B1DC5" w:rsidRPr="00E94E90" w:rsidRDefault="003B1DC5" w:rsidP="003B1DC5">
            <w:pPr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003DDF">
              <w:rPr>
                <w:rFonts w:ascii="Times New Roman" w:hAnsi="Times New Roman"/>
                <w:sz w:val="28"/>
                <w:szCs w:val="28"/>
              </w:rPr>
              <w:t>Іванівна</w:t>
            </w:r>
          </w:p>
        </w:tc>
        <w:tc>
          <w:tcPr>
            <w:tcW w:w="7087" w:type="dxa"/>
          </w:tcPr>
          <w:p w14:paraId="5BE8F769" w14:textId="77777777" w:rsidR="003B1DC5" w:rsidRPr="002E0504" w:rsidRDefault="003B1DC5" w:rsidP="003B1DC5">
            <w:pPr>
              <w:pStyle w:val="a7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504">
              <w:rPr>
                <w:rFonts w:ascii="Times New Roman" w:hAnsi="Times New Roman"/>
                <w:sz w:val="28"/>
                <w:szCs w:val="28"/>
              </w:rPr>
              <w:t xml:space="preserve">заступник директора департаменту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E0504">
              <w:rPr>
                <w:rFonts w:ascii="Times New Roman" w:hAnsi="Times New Roman"/>
                <w:sz w:val="28"/>
                <w:szCs w:val="28"/>
              </w:rPr>
              <w:t xml:space="preserve"> начальник управління продовольства та розвитку сільських територій департаменту агропромислового розвитку облдержадміністрації</w:t>
            </w:r>
          </w:p>
          <w:p w14:paraId="13684C57" w14:textId="77777777" w:rsidR="003B1DC5" w:rsidRPr="001D374F" w:rsidRDefault="003B1DC5" w:rsidP="003B1DC5">
            <w:pPr>
              <w:pStyle w:val="a7"/>
              <w:ind w:left="34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3B1DC5" w:rsidRPr="007C4E8E" w14:paraId="66B80726" w14:textId="77777777" w:rsidTr="008B5CAB">
        <w:trPr>
          <w:trHeight w:val="361"/>
        </w:trPr>
        <w:tc>
          <w:tcPr>
            <w:tcW w:w="2552" w:type="dxa"/>
          </w:tcPr>
          <w:p w14:paraId="79B443F3" w14:textId="3BEE5E85" w:rsidR="003B1DC5" w:rsidRPr="008B5CAB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14:paraId="6EEBCA2D" w14:textId="77777777" w:rsidR="003B1DC5" w:rsidRPr="001D374F" w:rsidRDefault="003B1DC5" w:rsidP="003B1DC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3B1DC5" w:rsidRPr="007C4E8E" w14:paraId="1220AF3F" w14:textId="77777777" w:rsidTr="008B5CAB">
        <w:trPr>
          <w:trHeight w:val="361"/>
        </w:trPr>
        <w:tc>
          <w:tcPr>
            <w:tcW w:w="2552" w:type="dxa"/>
          </w:tcPr>
          <w:p w14:paraId="3CF71EBD" w14:textId="77777777" w:rsidR="003B1DC5" w:rsidRPr="00E743BA" w:rsidRDefault="003B1DC5" w:rsidP="003B1DC5">
            <w:pPr>
              <w:rPr>
                <w:rFonts w:ascii="Times New Roman" w:hAnsi="Times New Roman"/>
                <w:sz w:val="28"/>
                <w:szCs w:val="28"/>
              </w:rPr>
            </w:pPr>
            <w:r w:rsidRPr="00E743BA">
              <w:rPr>
                <w:rFonts w:ascii="Times New Roman" w:hAnsi="Times New Roman"/>
                <w:sz w:val="28"/>
                <w:szCs w:val="28"/>
              </w:rPr>
              <w:t>МАКСИСЬКО</w:t>
            </w:r>
          </w:p>
          <w:p w14:paraId="6F62FBA5" w14:textId="77777777" w:rsidR="003B1DC5" w:rsidRPr="00E743BA" w:rsidRDefault="003B1DC5" w:rsidP="003B1DC5">
            <w:pPr>
              <w:rPr>
                <w:rFonts w:ascii="Times New Roman" w:hAnsi="Times New Roman"/>
                <w:sz w:val="28"/>
                <w:szCs w:val="28"/>
              </w:rPr>
            </w:pPr>
            <w:r w:rsidRPr="00E743BA">
              <w:rPr>
                <w:rFonts w:ascii="Times New Roman" w:hAnsi="Times New Roman"/>
                <w:sz w:val="28"/>
                <w:szCs w:val="28"/>
              </w:rPr>
              <w:t xml:space="preserve">Роман </w:t>
            </w:r>
          </w:p>
          <w:p w14:paraId="435CD19E" w14:textId="77777777" w:rsidR="003B1DC5" w:rsidRPr="00E743BA" w:rsidRDefault="003B1DC5" w:rsidP="003B1DC5">
            <w:pPr>
              <w:rPr>
                <w:rFonts w:ascii="Times New Roman" w:hAnsi="Times New Roman"/>
                <w:sz w:val="28"/>
                <w:szCs w:val="28"/>
              </w:rPr>
            </w:pPr>
            <w:r w:rsidRPr="00E743BA">
              <w:rPr>
                <w:rFonts w:ascii="Times New Roman" w:hAnsi="Times New Roman"/>
                <w:sz w:val="28"/>
                <w:szCs w:val="28"/>
              </w:rPr>
              <w:t xml:space="preserve">Михайлович </w:t>
            </w:r>
          </w:p>
          <w:p w14:paraId="5AE26ACC" w14:textId="77777777" w:rsidR="003B1DC5" w:rsidRPr="001D374F" w:rsidRDefault="003B1DC5" w:rsidP="003B1DC5">
            <w:pPr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087" w:type="dxa"/>
          </w:tcPr>
          <w:p w14:paraId="3B27EA21" w14:textId="0F1AA744" w:rsidR="003B1DC5" w:rsidRPr="00E743BA" w:rsidRDefault="003B1DC5" w:rsidP="003B1DC5">
            <w:pPr>
              <w:pStyle w:val="a7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43BA">
              <w:rPr>
                <w:rFonts w:ascii="Times New Roman" w:hAnsi="Times New Roman"/>
                <w:sz w:val="28"/>
                <w:szCs w:val="28"/>
              </w:rPr>
              <w:t xml:space="preserve">- староста сіл </w:t>
            </w:r>
            <w:proofErr w:type="spellStart"/>
            <w:r w:rsidRPr="00E743BA">
              <w:rPr>
                <w:rFonts w:ascii="Times New Roman" w:hAnsi="Times New Roman"/>
                <w:sz w:val="28"/>
                <w:szCs w:val="28"/>
              </w:rPr>
              <w:t>Семенівка</w:t>
            </w:r>
            <w:proofErr w:type="spellEnd"/>
            <w:r w:rsidRPr="00E743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743BA">
              <w:rPr>
                <w:rFonts w:ascii="Times New Roman" w:hAnsi="Times New Roman"/>
                <w:sz w:val="28"/>
                <w:szCs w:val="28"/>
              </w:rPr>
              <w:t>Милошевичі</w:t>
            </w:r>
            <w:proofErr w:type="spellEnd"/>
            <w:r w:rsidRPr="00E743BA">
              <w:rPr>
                <w:rFonts w:ascii="Times New Roman" w:hAnsi="Times New Roman"/>
                <w:sz w:val="28"/>
                <w:szCs w:val="28"/>
              </w:rPr>
              <w:t xml:space="preserve">, Береги, </w:t>
            </w:r>
            <w:proofErr w:type="spellStart"/>
            <w:r w:rsidRPr="00E743BA">
              <w:rPr>
                <w:rFonts w:ascii="Times New Roman" w:hAnsi="Times New Roman"/>
                <w:sz w:val="28"/>
                <w:szCs w:val="28"/>
              </w:rPr>
              <w:t>Віняви</w:t>
            </w:r>
            <w:proofErr w:type="spellEnd"/>
            <w:r w:rsidRPr="00E743BA">
              <w:rPr>
                <w:rFonts w:ascii="Times New Roman" w:hAnsi="Times New Roman"/>
                <w:sz w:val="28"/>
                <w:szCs w:val="28"/>
              </w:rPr>
              <w:t xml:space="preserve"> Пустомитівської </w:t>
            </w:r>
            <w:r w:rsidR="00264B77">
              <w:rPr>
                <w:rFonts w:ascii="Times New Roman" w:hAnsi="Times New Roman"/>
                <w:sz w:val="28"/>
                <w:szCs w:val="28"/>
              </w:rPr>
              <w:t xml:space="preserve">міської ради </w:t>
            </w:r>
            <w:r w:rsidR="00264B77" w:rsidRPr="00E268A4">
              <w:rPr>
                <w:rFonts w:ascii="Times New Roman" w:hAnsi="Times New Roman"/>
                <w:sz w:val="28"/>
                <w:szCs w:val="28"/>
              </w:rPr>
              <w:t>Львівського району</w:t>
            </w:r>
            <w:r w:rsidR="00264B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43BA">
              <w:rPr>
                <w:rFonts w:ascii="Times New Roman" w:hAnsi="Times New Roman"/>
                <w:sz w:val="28"/>
                <w:szCs w:val="28"/>
              </w:rPr>
              <w:t>(за згодою)</w:t>
            </w:r>
            <w:r w:rsidRPr="00E743BA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</w:p>
          <w:p w14:paraId="054DBB8C" w14:textId="77777777" w:rsidR="003B1DC5" w:rsidRPr="001F3C1F" w:rsidRDefault="003B1DC5" w:rsidP="003B1DC5">
            <w:pPr>
              <w:pStyle w:val="a7"/>
              <w:tabs>
                <w:tab w:val="left" w:pos="283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F3C1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3B1DC5" w:rsidRPr="007C4E8E" w14:paraId="77053C68" w14:textId="77777777" w:rsidTr="008B5CAB">
        <w:trPr>
          <w:trHeight w:val="361"/>
        </w:trPr>
        <w:tc>
          <w:tcPr>
            <w:tcW w:w="2552" w:type="dxa"/>
          </w:tcPr>
          <w:p w14:paraId="0AEFBF02" w14:textId="77777777" w:rsidR="003B1DC5" w:rsidRPr="00E743BA" w:rsidRDefault="003B1DC5" w:rsidP="003B1DC5">
            <w:pPr>
              <w:rPr>
                <w:rFonts w:ascii="Times New Roman" w:hAnsi="Times New Roman"/>
                <w:sz w:val="28"/>
                <w:szCs w:val="28"/>
              </w:rPr>
            </w:pPr>
            <w:r w:rsidRPr="00E743BA">
              <w:rPr>
                <w:rFonts w:ascii="Times New Roman" w:hAnsi="Times New Roman"/>
                <w:sz w:val="28"/>
                <w:szCs w:val="28"/>
              </w:rPr>
              <w:t>РИМСЬКА</w:t>
            </w:r>
          </w:p>
          <w:p w14:paraId="2A7F6F44" w14:textId="77777777" w:rsidR="003B1DC5" w:rsidRPr="00781BA7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3BA">
              <w:rPr>
                <w:rFonts w:ascii="Times New Roman" w:hAnsi="Times New Roman"/>
                <w:sz w:val="28"/>
                <w:szCs w:val="28"/>
              </w:rPr>
              <w:t>Мирослава Олександрівна</w:t>
            </w:r>
          </w:p>
        </w:tc>
        <w:tc>
          <w:tcPr>
            <w:tcW w:w="7087" w:type="dxa"/>
          </w:tcPr>
          <w:p w14:paraId="75DC5EBD" w14:textId="2ECE1824" w:rsidR="003B1DC5" w:rsidRPr="00E743BA" w:rsidRDefault="003B1DC5" w:rsidP="003B1DC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3BA">
              <w:rPr>
                <w:rFonts w:ascii="Times New Roman" w:hAnsi="Times New Roman"/>
                <w:sz w:val="28"/>
                <w:szCs w:val="28"/>
              </w:rPr>
              <w:t xml:space="preserve">- староста </w:t>
            </w:r>
            <w:proofErr w:type="spellStart"/>
            <w:r w:rsidRPr="00E743BA">
              <w:rPr>
                <w:rFonts w:ascii="Times New Roman" w:hAnsi="Times New Roman"/>
                <w:sz w:val="28"/>
                <w:szCs w:val="28"/>
              </w:rPr>
              <w:t>Раковецького</w:t>
            </w:r>
            <w:proofErr w:type="spellEnd"/>
            <w:r w:rsidRPr="00E74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43BA">
              <w:rPr>
                <w:rFonts w:ascii="Times New Roman" w:hAnsi="Times New Roman"/>
                <w:sz w:val="28"/>
                <w:szCs w:val="28"/>
              </w:rPr>
              <w:t>старостинського</w:t>
            </w:r>
            <w:proofErr w:type="spellEnd"/>
            <w:r w:rsidRPr="00E743BA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264B77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proofErr w:type="spellStart"/>
            <w:r w:rsidR="00264B77">
              <w:rPr>
                <w:rFonts w:ascii="Times New Roman" w:hAnsi="Times New Roman"/>
                <w:sz w:val="28"/>
                <w:szCs w:val="28"/>
              </w:rPr>
              <w:t>Солонківської</w:t>
            </w:r>
            <w:proofErr w:type="spellEnd"/>
            <w:r w:rsidR="00264B77">
              <w:rPr>
                <w:rFonts w:ascii="Times New Roman" w:hAnsi="Times New Roman"/>
                <w:sz w:val="28"/>
                <w:szCs w:val="28"/>
              </w:rPr>
              <w:t xml:space="preserve"> сільської ради </w:t>
            </w:r>
            <w:r w:rsidR="00264B77" w:rsidRPr="00E268A4">
              <w:rPr>
                <w:rFonts w:ascii="Times New Roman" w:hAnsi="Times New Roman"/>
                <w:sz w:val="28"/>
                <w:szCs w:val="28"/>
              </w:rPr>
              <w:t>Львівського</w:t>
            </w:r>
            <w:r w:rsidRPr="00E268A4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  <w:r w:rsidRPr="00E743B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14:paraId="222B6D1A" w14:textId="77777777" w:rsidR="003B1DC5" w:rsidRPr="001F4EEC" w:rsidRDefault="003B1DC5" w:rsidP="003B1DC5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B1DC5" w:rsidRPr="007C4E8E" w14:paraId="56C1B3CC" w14:textId="77777777" w:rsidTr="008B5CAB">
        <w:trPr>
          <w:trHeight w:val="361"/>
        </w:trPr>
        <w:tc>
          <w:tcPr>
            <w:tcW w:w="2552" w:type="dxa"/>
          </w:tcPr>
          <w:p w14:paraId="1EEB6A4E" w14:textId="77777777" w:rsidR="003B1DC5" w:rsidRPr="007C4E8E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САВКА </w:t>
            </w:r>
          </w:p>
          <w:p w14:paraId="4859E403" w14:textId="77777777" w:rsidR="003B1DC5" w:rsidRPr="00781BA7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Микола Володимирович</w:t>
            </w:r>
          </w:p>
        </w:tc>
        <w:tc>
          <w:tcPr>
            <w:tcW w:w="7087" w:type="dxa"/>
          </w:tcPr>
          <w:p w14:paraId="133BAA1B" w14:textId="77777777" w:rsidR="003B1DC5" w:rsidRDefault="003B1DC5" w:rsidP="003B1DC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заступник директора з науково-інноваційної діяльності та соціальних питань Інституту сільського господарства Карпатського регіону НААН (за згодою)</w:t>
            </w:r>
          </w:p>
          <w:p w14:paraId="32AA9FD0" w14:textId="0C6B80DF" w:rsidR="003B1DC5" w:rsidRPr="001D374F" w:rsidRDefault="003B1DC5" w:rsidP="003B1DC5">
            <w:pPr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3B1DC5" w:rsidRPr="007C4E8E" w14:paraId="11CBDFD5" w14:textId="77777777" w:rsidTr="008B5CAB">
        <w:trPr>
          <w:trHeight w:val="361"/>
        </w:trPr>
        <w:tc>
          <w:tcPr>
            <w:tcW w:w="2552" w:type="dxa"/>
          </w:tcPr>
          <w:p w14:paraId="601B6CA7" w14:textId="77777777" w:rsidR="003B1DC5" w:rsidRDefault="003B1DC5" w:rsidP="003B1DC5">
            <w:pPr>
              <w:rPr>
                <w:rFonts w:ascii="Times New Roman" w:hAnsi="Times New Roman"/>
                <w:sz w:val="28"/>
                <w:szCs w:val="28"/>
              </w:rPr>
            </w:pPr>
            <w:r w:rsidRPr="006975A8">
              <w:rPr>
                <w:rFonts w:ascii="Times New Roman" w:hAnsi="Times New Roman"/>
                <w:sz w:val="28"/>
                <w:szCs w:val="28"/>
              </w:rPr>
              <w:t>ЧЕРЕПАНИЧ Оксана</w:t>
            </w:r>
          </w:p>
          <w:p w14:paraId="09BA73BF" w14:textId="77777777" w:rsidR="003B1DC5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Михайлівна</w:t>
            </w:r>
          </w:p>
          <w:p w14:paraId="627175D9" w14:textId="75EC6A64" w:rsidR="003B1DC5" w:rsidRPr="001D374F" w:rsidRDefault="003B1DC5" w:rsidP="003B1DC5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087" w:type="dxa"/>
          </w:tcPr>
          <w:p w14:paraId="35C30151" w14:textId="70FB3A0A" w:rsidR="003B1DC5" w:rsidRDefault="003B1DC5" w:rsidP="003B1DC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голова Г</w:t>
            </w:r>
            <w:r w:rsidRPr="006975A8">
              <w:rPr>
                <w:rFonts w:ascii="Times New Roman" w:hAnsi="Times New Roman"/>
                <w:sz w:val="28"/>
                <w:szCs w:val="28"/>
              </w:rPr>
              <w:t>ромадської ради при управлінні туризму та курортів облдержадміністрації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14:paraId="15164118" w14:textId="77777777" w:rsidR="003B1DC5" w:rsidRPr="001F4EEC" w:rsidRDefault="003B1DC5" w:rsidP="003B1DC5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B1DC5" w:rsidRPr="007C4E8E" w14:paraId="6A56E495" w14:textId="77777777" w:rsidTr="008B5CAB">
        <w:trPr>
          <w:trHeight w:val="70"/>
        </w:trPr>
        <w:tc>
          <w:tcPr>
            <w:tcW w:w="2552" w:type="dxa"/>
          </w:tcPr>
          <w:p w14:paraId="5556A500" w14:textId="77777777" w:rsidR="003B1DC5" w:rsidRPr="007C4E8E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ШАРКО </w:t>
            </w:r>
          </w:p>
          <w:p w14:paraId="7804DACC" w14:textId="77777777" w:rsidR="003B1DC5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Тетяна </w:t>
            </w:r>
          </w:p>
          <w:p w14:paraId="6D4AB03A" w14:textId="77777777" w:rsidR="003B1DC5" w:rsidRPr="00781BA7" w:rsidRDefault="003B1DC5" w:rsidP="003B1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Степанівна </w:t>
            </w:r>
          </w:p>
        </w:tc>
        <w:tc>
          <w:tcPr>
            <w:tcW w:w="7087" w:type="dxa"/>
          </w:tcPr>
          <w:p w14:paraId="6E73C4EF" w14:textId="72F97F09" w:rsidR="003B1DC5" w:rsidRPr="001F4EEC" w:rsidRDefault="003B1DC5" w:rsidP="003B1DC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головний спеціаліст відділу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формування політики сільського розвитку </w:t>
            </w:r>
            <w:r w:rsidRPr="000B76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Департаменту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сільського розвитку </w:t>
            </w:r>
            <w:r w:rsidRPr="000B76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Міністерства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розвитку економіки, торгівлі та сільського господарства</w:t>
            </w:r>
            <w:r w:rsidRPr="000B76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України (за згодою)</w:t>
            </w:r>
          </w:p>
        </w:tc>
      </w:tr>
    </w:tbl>
    <w:p w14:paraId="228C075D" w14:textId="77777777" w:rsidR="00253223" w:rsidRPr="00253223" w:rsidRDefault="00253223" w:rsidP="00253223">
      <w:pPr>
        <w:jc w:val="center"/>
        <w:rPr>
          <w:lang w:val="en-US"/>
        </w:rPr>
      </w:pPr>
      <w:r>
        <w:rPr>
          <w:lang w:val="en-US"/>
        </w:rPr>
        <w:t>_________________________________</w:t>
      </w:r>
    </w:p>
    <w:sectPr w:rsidR="00253223" w:rsidRPr="00253223" w:rsidSect="00E94E90">
      <w:headerReference w:type="default" r:id="rId8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63339" w14:textId="77777777" w:rsidR="00733791" w:rsidRDefault="00733791" w:rsidP="00C73339">
      <w:r>
        <w:separator/>
      </w:r>
    </w:p>
  </w:endnote>
  <w:endnote w:type="continuationSeparator" w:id="0">
    <w:p w14:paraId="4F875805" w14:textId="77777777" w:rsidR="00733791" w:rsidRDefault="00733791" w:rsidP="00C7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FD881" w14:textId="77777777" w:rsidR="00733791" w:rsidRDefault="00733791" w:rsidP="00C73339">
      <w:r>
        <w:separator/>
      </w:r>
    </w:p>
  </w:footnote>
  <w:footnote w:type="continuationSeparator" w:id="0">
    <w:p w14:paraId="6FC4CC71" w14:textId="77777777" w:rsidR="00733791" w:rsidRDefault="00733791" w:rsidP="00C73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5C996" w14:textId="70EF503F" w:rsidR="00C73339" w:rsidRPr="005F6B05" w:rsidRDefault="00E94E90" w:rsidP="00E94E90">
    <w:pPr>
      <w:pStyle w:val="a3"/>
      <w:tabs>
        <w:tab w:val="left" w:pos="5535"/>
      </w:tabs>
      <w:rPr>
        <w:rFonts w:ascii="Times New Roman" w:hAnsi="Times New Roman"/>
      </w:rPr>
    </w:pPr>
    <w:r>
      <w:tab/>
    </w:r>
    <w:sdt>
      <w:sdtPr>
        <w:id w:val="20175656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="009301CB" w:rsidRPr="005F6B05">
          <w:rPr>
            <w:rFonts w:ascii="Times New Roman" w:hAnsi="Times New Roman"/>
          </w:rPr>
          <w:fldChar w:fldCharType="begin"/>
        </w:r>
        <w:r w:rsidR="00C73339" w:rsidRPr="005F6B05">
          <w:rPr>
            <w:rFonts w:ascii="Times New Roman" w:hAnsi="Times New Roman"/>
          </w:rPr>
          <w:instrText>PAGE   \* MERGEFORMAT</w:instrText>
        </w:r>
        <w:r w:rsidR="009301CB" w:rsidRPr="005F6B05">
          <w:rPr>
            <w:rFonts w:ascii="Times New Roman" w:hAnsi="Times New Roman"/>
          </w:rPr>
          <w:fldChar w:fldCharType="separate"/>
        </w:r>
        <w:r w:rsidR="00AF201F" w:rsidRPr="00AF201F">
          <w:rPr>
            <w:rFonts w:ascii="Times New Roman" w:hAnsi="Times New Roman"/>
            <w:noProof/>
            <w:lang w:val="ru-RU"/>
          </w:rPr>
          <w:t>2</w:t>
        </w:r>
        <w:r w:rsidR="009301CB" w:rsidRPr="005F6B05">
          <w:rPr>
            <w:rFonts w:ascii="Times New Roman" w:hAnsi="Times New Roman"/>
          </w:rPr>
          <w:fldChar w:fldCharType="end"/>
        </w:r>
      </w:sdtContent>
    </w:sdt>
    <w:r>
      <w:rPr>
        <w:rFonts w:ascii="Times New Roman" w:hAnsi="Times New Roman"/>
      </w:rPr>
      <w:tab/>
      <w:t xml:space="preserve">                   Продовження додатка 1</w:t>
    </w:r>
  </w:p>
  <w:p w14:paraId="2733652C" w14:textId="77777777" w:rsidR="00C73339" w:rsidRPr="00C73339" w:rsidRDefault="00C73339" w:rsidP="00C73339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673C"/>
    <w:multiLevelType w:val="hybridMultilevel"/>
    <w:tmpl w:val="E6421B2C"/>
    <w:lvl w:ilvl="0" w:tplc="82E4D098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3B822BFA"/>
    <w:multiLevelType w:val="hybridMultilevel"/>
    <w:tmpl w:val="9042A17A"/>
    <w:lvl w:ilvl="0" w:tplc="8C341F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AE"/>
    <w:rsid w:val="00003DDF"/>
    <w:rsid w:val="00023751"/>
    <w:rsid w:val="000276BA"/>
    <w:rsid w:val="00085FAE"/>
    <w:rsid w:val="0009492D"/>
    <w:rsid w:val="00110819"/>
    <w:rsid w:val="00117E8E"/>
    <w:rsid w:val="00123FD3"/>
    <w:rsid w:val="001364D8"/>
    <w:rsid w:val="001455C3"/>
    <w:rsid w:val="001A3645"/>
    <w:rsid w:val="001C70E2"/>
    <w:rsid w:val="001D374F"/>
    <w:rsid w:val="001F3C1F"/>
    <w:rsid w:val="00253223"/>
    <w:rsid w:val="00264B77"/>
    <w:rsid w:val="002A6035"/>
    <w:rsid w:val="002C6DAE"/>
    <w:rsid w:val="002E0504"/>
    <w:rsid w:val="002E40AB"/>
    <w:rsid w:val="00322B13"/>
    <w:rsid w:val="003235AB"/>
    <w:rsid w:val="00340D88"/>
    <w:rsid w:val="00343392"/>
    <w:rsid w:val="003B1DC5"/>
    <w:rsid w:val="00421A30"/>
    <w:rsid w:val="0042376E"/>
    <w:rsid w:val="0047088F"/>
    <w:rsid w:val="004B58E0"/>
    <w:rsid w:val="005A5470"/>
    <w:rsid w:val="005C1A1C"/>
    <w:rsid w:val="005E221B"/>
    <w:rsid w:val="005F6B05"/>
    <w:rsid w:val="00616224"/>
    <w:rsid w:val="00622BC2"/>
    <w:rsid w:val="00643434"/>
    <w:rsid w:val="0069608E"/>
    <w:rsid w:val="006A625F"/>
    <w:rsid w:val="006A6CE3"/>
    <w:rsid w:val="00733791"/>
    <w:rsid w:val="007558DA"/>
    <w:rsid w:val="007A4510"/>
    <w:rsid w:val="00804FD1"/>
    <w:rsid w:val="00811EED"/>
    <w:rsid w:val="008B5CAB"/>
    <w:rsid w:val="008D6A60"/>
    <w:rsid w:val="009301CB"/>
    <w:rsid w:val="00941E80"/>
    <w:rsid w:val="0098326E"/>
    <w:rsid w:val="00987D63"/>
    <w:rsid w:val="009F4489"/>
    <w:rsid w:val="00A95A2A"/>
    <w:rsid w:val="00AB14CE"/>
    <w:rsid w:val="00AF201F"/>
    <w:rsid w:val="00C0067B"/>
    <w:rsid w:val="00C5281D"/>
    <w:rsid w:val="00C677CD"/>
    <w:rsid w:val="00C73339"/>
    <w:rsid w:val="00CB1D53"/>
    <w:rsid w:val="00D46EBD"/>
    <w:rsid w:val="00D60428"/>
    <w:rsid w:val="00DE230C"/>
    <w:rsid w:val="00DE48C7"/>
    <w:rsid w:val="00E268A4"/>
    <w:rsid w:val="00E743BA"/>
    <w:rsid w:val="00E74E5E"/>
    <w:rsid w:val="00E77A89"/>
    <w:rsid w:val="00E94E90"/>
    <w:rsid w:val="00F01013"/>
    <w:rsid w:val="00F22381"/>
    <w:rsid w:val="00F4310F"/>
    <w:rsid w:val="00F95532"/>
    <w:rsid w:val="00FA32EB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93C44"/>
  <w15:docId w15:val="{E040694D-8436-4477-A363-D0FA8717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339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339"/>
  </w:style>
  <w:style w:type="paragraph" w:styleId="a5">
    <w:name w:val="footer"/>
    <w:basedOn w:val="a"/>
    <w:link w:val="a6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3339"/>
  </w:style>
  <w:style w:type="paragraph" w:styleId="a7">
    <w:name w:val="List Paragraph"/>
    <w:basedOn w:val="a"/>
    <w:uiPriority w:val="34"/>
    <w:qFormat/>
    <w:rsid w:val="00C73339"/>
    <w:pPr>
      <w:ind w:left="720"/>
      <w:contextualSpacing/>
    </w:pPr>
  </w:style>
  <w:style w:type="character" w:customStyle="1" w:styleId="xfm18411623">
    <w:name w:val="xfm_18411623"/>
    <w:rsid w:val="00C73339"/>
  </w:style>
  <w:style w:type="table" w:styleId="a8">
    <w:name w:val="Table Grid"/>
    <w:basedOn w:val="a1"/>
    <w:uiPriority w:val="59"/>
    <w:rsid w:val="00C7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CD1A1-951D-45A3-B47E-F502E207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1876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2021-03-16T12:20:00Z</cp:lastPrinted>
  <dcterms:created xsi:type="dcterms:W3CDTF">2021-05-17T09:03:00Z</dcterms:created>
  <dcterms:modified xsi:type="dcterms:W3CDTF">2021-05-17T09:17:00Z</dcterms:modified>
</cp:coreProperties>
</file>