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044" w:rsidRPr="006E7257" w:rsidRDefault="00920044" w:rsidP="00920044">
      <w:pPr>
        <w:ind w:left="5245"/>
        <w:rPr>
          <w:sz w:val="28"/>
          <w:szCs w:val="28"/>
          <w:lang w:val="uk-UA"/>
        </w:rPr>
      </w:pPr>
      <w:r w:rsidRPr="006E7257">
        <w:rPr>
          <w:sz w:val="28"/>
          <w:szCs w:val="28"/>
          <w:lang w:val="uk-UA"/>
        </w:rPr>
        <w:t xml:space="preserve">Додаток </w:t>
      </w:r>
    </w:p>
    <w:p w:rsidR="00920044" w:rsidRPr="006E7257" w:rsidRDefault="00920044" w:rsidP="00920044">
      <w:pPr>
        <w:ind w:left="5245"/>
        <w:rPr>
          <w:sz w:val="28"/>
          <w:szCs w:val="28"/>
          <w:lang w:val="uk-UA"/>
        </w:rPr>
      </w:pPr>
      <w:r w:rsidRPr="006E7257">
        <w:rPr>
          <w:sz w:val="28"/>
          <w:szCs w:val="28"/>
          <w:lang w:val="uk-UA"/>
        </w:rPr>
        <w:t>до розпорядження голови</w:t>
      </w:r>
    </w:p>
    <w:p w:rsidR="00920044" w:rsidRPr="006E7257" w:rsidRDefault="00920044" w:rsidP="00920044">
      <w:pPr>
        <w:ind w:left="5245"/>
        <w:rPr>
          <w:sz w:val="28"/>
          <w:szCs w:val="28"/>
          <w:lang w:val="uk-UA"/>
        </w:rPr>
      </w:pPr>
      <w:r w:rsidRPr="006E7257">
        <w:rPr>
          <w:sz w:val="28"/>
          <w:szCs w:val="28"/>
          <w:lang w:val="uk-UA"/>
        </w:rPr>
        <w:t>обласної державної адміністрації</w:t>
      </w:r>
    </w:p>
    <w:p w:rsidR="00920044" w:rsidRPr="006E7257" w:rsidRDefault="00920044" w:rsidP="00920044">
      <w:pPr>
        <w:ind w:left="5245"/>
        <w:rPr>
          <w:sz w:val="28"/>
          <w:szCs w:val="28"/>
          <w:lang w:val="uk-UA"/>
        </w:rPr>
      </w:pPr>
      <w:r w:rsidRPr="006E7257">
        <w:rPr>
          <w:sz w:val="28"/>
          <w:szCs w:val="28"/>
          <w:lang w:val="uk-UA"/>
        </w:rPr>
        <w:t>від 24.02.2021 № 112/0/5-21</w:t>
      </w:r>
    </w:p>
    <w:p w:rsidR="00920044" w:rsidRPr="006E7257" w:rsidRDefault="00920044" w:rsidP="00920044">
      <w:pPr>
        <w:ind w:left="5245"/>
        <w:rPr>
          <w:sz w:val="28"/>
          <w:szCs w:val="28"/>
          <w:lang w:val="uk-UA"/>
        </w:rPr>
      </w:pPr>
      <w:r w:rsidRPr="006E7257">
        <w:rPr>
          <w:sz w:val="28"/>
          <w:szCs w:val="28"/>
          <w:lang w:val="uk-UA"/>
        </w:rPr>
        <w:t>(у редакції розпорядження голови обласної державної адміністрації</w:t>
      </w:r>
    </w:p>
    <w:p w:rsidR="00920044" w:rsidRPr="001F33BF" w:rsidRDefault="00920044" w:rsidP="00920044">
      <w:pPr>
        <w:ind w:left="5245"/>
        <w:rPr>
          <w:sz w:val="28"/>
          <w:szCs w:val="28"/>
        </w:rPr>
      </w:pPr>
      <w:r>
        <w:rPr>
          <w:sz w:val="28"/>
          <w:szCs w:val="28"/>
        </w:rPr>
        <w:t>від ___________№ ____________)</w:t>
      </w:r>
    </w:p>
    <w:p w:rsidR="002F0183" w:rsidRDefault="002F0183" w:rsidP="002F0183">
      <w:pPr>
        <w:widowControl/>
        <w:autoSpaceDE/>
        <w:autoSpaceDN/>
        <w:adjustRightInd/>
        <w:ind w:left="4320" w:firstLine="720"/>
        <w:rPr>
          <w:sz w:val="28"/>
          <w:szCs w:val="28"/>
          <w:lang w:val="uk-UA"/>
        </w:rPr>
      </w:pPr>
    </w:p>
    <w:p w:rsidR="002F0183" w:rsidRPr="0051662F" w:rsidRDefault="002F0183" w:rsidP="002F0183">
      <w:pPr>
        <w:widowControl/>
        <w:autoSpaceDE/>
        <w:autoSpaceDN/>
        <w:adjustRightInd/>
        <w:ind w:left="4320" w:firstLine="720"/>
        <w:rPr>
          <w:color w:val="000000" w:themeColor="text1"/>
          <w:sz w:val="28"/>
          <w:szCs w:val="28"/>
          <w:lang w:val="uk-UA"/>
        </w:rPr>
      </w:pPr>
    </w:p>
    <w:p w:rsidR="00F817C5" w:rsidRPr="0051662F" w:rsidRDefault="00F817C5" w:rsidP="00F817C5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51662F">
        <w:rPr>
          <w:b/>
          <w:color w:val="000000" w:themeColor="text1"/>
          <w:sz w:val="28"/>
          <w:szCs w:val="28"/>
          <w:lang w:val="uk-UA"/>
        </w:rPr>
        <w:t>СКЛАД</w:t>
      </w:r>
    </w:p>
    <w:p w:rsidR="00F817C5" w:rsidRPr="0051662F" w:rsidRDefault="00F817C5" w:rsidP="00F817C5">
      <w:pPr>
        <w:tabs>
          <w:tab w:val="left" w:pos="2595"/>
          <w:tab w:val="left" w:pos="4536"/>
        </w:tabs>
        <w:jc w:val="center"/>
        <w:rPr>
          <w:b/>
          <w:color w:val="000000" w:themeColor="text1"/>
          <w:sz w:val="28"/>
          <w:szCs w:val="28"/>
          <w:lang w:val="uk-UA"/>
        </w:rPr>
      </w:pPr>
      <w:r w:rsidRPr="0051662F">
        <w:rPr>
          <w:b/>
          <w:color w:val="000000" w:themeColor="text1"/>
          <w:sz w:val="28"/>
          <w:szCs w:val="28"/>
          <w:lang w:val="uk-UA"/>
        </w:rPr>
        <w:t>атестаційної комісії з проведення державної атестації дитячих закладів оздоровлення та відпочинку і присвоєння їм відповідних категорій</w:t>
      </w:r>
    </w:p>
    <w:p w:rsidR="00F817C5" w:rsidRDefault="00F817C5" w:rsidP="00F817C5">
      <w:pPr>
        <w:tabs>
          <w:tab w:val="left" w:pos="4536"/>
        </w:tabs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F25D5B" w:rsidRPr="0051662F" w:rsidRDefault="00F25D5B" w:rsidP="00F817C5">
      <w:pPr>
        <w:tabs>
          <w:tab w:val="left" w:pos="4536"/>
        </w:tabs>
        <w:jc w:val="center"/>
        <w:rPr>
          <w:b/>
          <w:color w:val="000000" w:themeColor="text1"/>
          <w:sz w:val="28"/>
          <w:szCs w:val="28"/>
          <w:lang w:val="uk-UA"/>
        </w:rPr>
      </w:pPr>
      <w:bookmarkStart w:id="0" w:name="_GoBack"/>
      <w:bookmarkEnd w:id="0"/>
    </w:p>
    <w:tbl>
      <w:tblPr>
        <w:tblW w:w="9747" w:type="dxa"/>
        <w:tblInd w:w="108" w:type="dxa"/>
        <w:tblLook w:val="04A0" w:firstRow="1" w:lastRow="0" w:firstColumn="1" w:lastColumn="0" w:noHBand="0" w:noVBand="1"/>
      </w:tblPr>
      <w:tblGrid>
        <w:gridCol w:w="3510"/>
        <w:gridCol w:w="6237"/>
      </w:tblGrid>
      <w:tr w:rsidR="0051662F" w:rsidRPr="0051662F" w:rsidTr="00F817C5">
        <w:trPr>
          <w:trHeight w:val="462"/>
        </w:trPr>
        <w:tc>
          <w:tcPr>
            <w:tcW w:w="3510" w:type="dxa"/>
            <w:shd w:val="clear" w:color="auto" w:fill="auto"/>
          </w:tcPr>
          <w:p w:rsidR="00F817C5" w:rsidRDefault="00920044" w:rsidP="00C73109">
            <w:pPr>
              <w:tabs>
                <w:tab w:val="left" w:pos="4536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ЗАГАЙНИЙ</w:t>
            </w:r>
          </w:p>
          <w:p w:rsidR="0065253B" w:rsidRPr="0051662F" w:rsidRDefault="00920044" w:rsidP="00C73109">
            <w:pPr>
              <w:tabs>
                <w:tab w:val="left" w:pos="4536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Віталій Анатолійович</w:t>
            </w:r>
          </w:p>
        </w:tc>
        <w:tc>
          <w:tcPr>
            <w:tcW w:w="6237" w:type="dxa"/>
            <w:shd w:val="clear" w:color="auto" w:fill="auto"/>
          </w:tcPr>
          <w:p w:rsidR="00F817C5" w:rsidRPr="0051662F" w:rsidRDefault="00F817C5" w:rsidP="00F817C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1662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заступник голови облдержадміністрації, голова комісії</w:t>
            </w:r>
          </w:p>
          <w:p w:rsidR="00F817C5" w:rsidRPr="0051662F" w:rsidRDefault="00F817C5" w:rsidP="00C73109">
            <w:pPr>
              <w:tabs>
                <w:tab w:val="left" w:pos="318"/>
              </w:tabs>
              <w:ind w:left="35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51662F" w:rsidRPr="0051662F" w:rsidTr="00F817C5">
        <w:trPr>
          <w:trHeight w:val="462"/>
        </w:trPr>
        <w:tc>
          <w:tcPr>
            <w:tcW w:w="3510" w:type="dxa"/>
            <w:shd w:val="clear" w:color="auto" w:fill="auto"/>
          </w:tcPr>
          <w:p w:rsidR="00DD19E4" w:rsidRPr="0051662F" w:rsidRDefault="00DD19E4" w:rsidP="00DD19E4">
            <w:pPr>
              <w:tabs>
                <w:tab w:val="left" w:pos="4536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1662F">
              <w:rPr>
                <w:color w:val="000000" w:themeColor="text1"/>
                <w:sz w:val="28"/>
                <w:szCs w:val="28"/>
                <w:lang w:val="uk-UA"/>
              </w:rPr>
              <w:t>ДОРОШ</w:t>
            </w:r>
          </w:p>
          <w:p w:rsidR="00DD19E4" w:rsidRPr="0051662F" w:rsidRDefault="00DD19E4" w:rsidP="00DD19E4">
            <w:pPr>
              <w:tabs>
                <w:tab w:val="left" w:pos="4536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1662F">
              <w:rPr>
                <w:color w:val="000000" w:themeColor="text1"/>
                <w:sz w:val="28"/>
                <w:szCs w:val="28"/>
                <w:lang w:val="uk-UA"/>
              </w:rPr>
              <w:t>Уляна Миколаївна</w:t>
            </w:r>
          </w:p>
        </w:tc>
        <w:tc>
          <w:tcPr>
            <w:tcW w:w="6237" w:type="dxa"/>
            <w:shd w:val="clear" w:color="auto" w:fill="auto"/>
          </w:tcPr>
          <w:p w:rsidR="00DD19E4" w:rsidRPr="0051662F" w:rsidRDefault="00DD19E4" w:rsidP="00DD19E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1662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начальник управління з питань сімейної політики </w:t>
            </w:r>
            <w:r w:rsidR="0092004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та співпраці з громадськими середовищами </w:t>
            </w:r>
            <w:r w:rsidRPr="0051662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департаменту соціального захисту населення облдержадміністрації, заступник голови комісії</w:t>
            </w:r>
          </w:p>
          <w:p w:rsidR="00DD19E4" w:rsidRPr="0051662F" w:rsidRDefault="00DD19E4" w:rsidP="00DD19E4">
            <w:pPr>
              <w:pStyle w:val="a3"/>
              <w:spacing w:after="0" w:line="240" w:lineRule="auto"/>
              <w:ind w:left="31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1662F" w:rsidRPr="00920044" w:rsidTr="00F817C5">
        <w:tc>
          <w:tcPr>
            <w:tcW w:w="3510" w:type="dxa"/>
            <w:shd w:val="clear" w:color="auto" w:fill="auto"/>
          </w:tcPr>
          <w:p w:rsidR="00F817C5" w:rsidRPr="0051662F" w:rsidRDefault="00F817C5" w:rsidP="00C73109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51662F">
              <w:rPr>
                <w:color w:val="000000" w:themeColor="text1"/>
                <w:sz w:val="28"/>
                <w:szCs w:val="28"/>
                <w:lang w:val="uk-UA"/>
              </w:rPr>
              <w:t>НЕМЧУК</w:t>
            </w:r>
          </w:p>
          <w:p w:rsidR="00F817C5" w:rsidRPr="0051662F" w:rsidRDefault="00F817C5" w:rsidP="00C73109">
            <w:pPr>
              <w:rPr>
                <w:rFonts w:ascii="Calibri" w:hAnsi="Calibri"/>
                <w:color w:val="000000" w:themeColor="text1"/>
                <w:sz w:val="22"/>
                <w:szCs w:val="22"/>
                <w:lang w:val="uk-UA"/>
              </w:rPr>
            </w:pPr>
            <w:r w:rsidRPr="0051662F">
              <w:rPr>
                <w:color w:val="000000" w:themeColor="text1"/>
                <w:sz w:val="28"/>
                <w:szCs w:val="28"/>
                <w:lang w:val="uk-UA"/>
              </w:rPr>
              <w:t>Микола Юрійович</w:t>
            </w:r>
          </w:p>
        </w:tc>
        <w:tc>
          <w:tcPr>
            <w:tcW w:w="6237" w:type="dxa"/>
            <w:shd w:val="clear" w:color="auto" w:fill="auto"/>
          </w:tcPr>
          <w:p w:rsidR="00F817C5" w:rsidRPr="0051662F" w:rsidRDefault="00F817C5" w:rsidP="00F817C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1662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начальник відділу сімейної політики </w:t>
            </w:r>
            <w:r w:rsidR="00920044" w:rsidRPr="0051662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управління з питань сімейної політики </w:t>
            </w:r>
            <w:r w:rsidR="0092004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та співпраці з громадськими середовищами</w:t>
            </w:r>
            <w:r w:rsidR="00920044" w:rsidRPr="0051662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51662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департаменту соціального захисту населення облдержадміністрації, секретар комісії</w:t>
            </w:r>
          </w:p>
          <w:p w:rsidR="00F817C5" w:rsidRPr="0051662F" w:rsidRDefault="00F817C5" w:rsidP="00C73109">
            <w:pPr>
              <w:pStyle w:val="a3"/>
              <w:spacing w:after="0" w:line="240" w:lineRule="auto"/>
              <w:ind w:left="-42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1662F" w:rsidRPr="0051662F" w:rsidTr="00F817C5">
        <w:tc>
          <w:tcPr>
            <w:tcW w:w="9747" w:type="dxa"/>
            <w:gridSpan w:val="2"/>
            <w:shd w:val="clear" w:color="auto" w:fill="auto"/>
          </w:tcPr>
          <w:p w:rsidR="00F817C5" w:rsidRPr="0051662F" w:rsidRDefault="00F817C5" w:rsidP="00C7310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51662F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Члени комісії:</w:t>
            </w:r>
          </w:p>
          <w:p w:rsidR="00F817C5" w:rsidRPr="0051662F" w:rsidRDefault="00F817C5" w:rsidP="00C73109">
            <w:pPr>
              <w:pStyle w:val="a3"/>
              <w:spacing w:after="0" w:line="240" w:lineRule="auto"/>
              <w:ind w:left="-4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1662F" w:rsidRPr="00920044" w:rsidTr="00F817C5">
        <w:tc>
          <w:tcPr>
            <w:tcW w:w="3510" w:type="dxa"/>
            <w:shd w:val="clear" w:color="auto" w:fill="auto"/>
          </w:tcPr>
          <w:p w:rsidR="00F817C5" w:rsidRPr="0051662F" w:rsidRDefault="00F817C5" w:rsidP="00C73109">
            <w:pPr>
              <w:tabs>
                <w:tab w:val="left" w:pos="4536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1662F">
              <w:rPr>
                <w:color w:val="000000" w:themeColor="text1"/>
                <w:sz w:val="28"/>
                <w:szCs w:val="28"/>
                <w:lang w:val="uk-UA"/>
              </w:rPr>
              <w:t>ВАЛОВИЙ</w:t>
            </w:r>
          </w:p>
          <w:p w:rsidR="00F817C5" w:rsidRPr="0051662F" w:rsidRDefault="00F817C5" w:rsidP="00C73109">
            <w:pPr>
              <w:tabs>
                <w:tab w:val="left" w:pos="4536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1662F">
              <w:rPr>
                <w:color w:val="000000" w:themeColor="text1"/>
                <w:sz w:val="28"/>
                <w:szCs w:val="28"/>
                <w:lang w:val="uk-UA"/>
              </w:rPr>
              <w:t>Ростислав Тадейович</w:t>
            </w:r>
          </w:p>
        </w:tc>
        <w:tc>
          <w:tcPr>
            <w:tcW w:w="6237" w:type="dxa"/>
            <w:shd w:val="clear" w:color="auto" w:fill="auto"/>
          </w:tcPr>
          <w:p w:rsidR="00F817C5" w:rsidRPr="0051662F" w:rsidRDefault="00F817C5" w:rsidP="0031090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91" w:hanging="391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1662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головний спеціаліст відділу санітарно-епідеміологічного нагляду </w:t>
            </w:r>
            <w:r w:rsidR="0031090C" w:rsidRPr="0051662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</w:t>
            </w:r>
            <w:r w:rsidRPr="0051662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правління державного нагляду за дотриманням санітарного законодавства Головного управління</w:t>
            </w:r>
            <w:r w:rsidR="0031090C" w:rsidRPr="0051662F">
              <w:rPr>
                <w:color w:val="000000" w:themeColor="text1"/>
              </w:rPr>
              <w:t xml:space="preserve"> </w:t>
            </w:r>
            <w:r w:rsidR="0031090C" w:rsidRPr="0051662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Держпродспоживслужби у Львівській області </w:t>
            </w:r>
            <w:r w:rsidRPr="0051662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(за згодою)</w:t>
            </w:r>
          </w:p>
          <w:p w:rsidR="00F817C5" w:rsidRPr="0051662F" w:rsidRDefault="00F817C5" w:rsidP="00DD19E4">
            <w:pPr>
              <w:ind w:left="-42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AA4796" w:rsidRPr="0051662F" w:rsidTr="00F817C5">
        <w:tc>
          <w:tcPr>
            <w:tcW w:w="3510" w:type="dxa"/>
            <w:shd w:val="clear" w:color="auto" w:fill="auto"/>
          </w:tcPr>
          <w:p w:rsidR="00AA4796" w:rsidRPr="0051662F" w:rsidRDefault="00AA4796" w:rsidP="00AA4796">
            <w:pPr>
              <w:tabs>
                <w:tab w:val="left" w:pos="4536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1662F">
              <w:rPr>
                <w:color w:val="000000" w:themeColor="text1"/>
                <w:sz w:val="28"/>
                <w:szCs w:val="28"/>
                <w:lang w:val="uk-UA"/>
              </w:rPr>
              <w:t>ДОБРЯНСЬКИЙ</w:t>
            </w:r>
          </w:p>
          <w:p w:rsidR="00AA4796" w:rsidRPr="0051662F" w:rsidRDefault="00AA4796" w:rsidP="00AA4796">
            <w:pPr>
              <w:tabs>
                <w:tab w:val="left" w:pos="4536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1662F">
              <w:rPr>
                <w:color w:val="000000" w:themeColor="text1"/>
                <w:sz w:val="28"/>
                <w:szCs w:val="28"/>
                <w:lang w:val="uk-UA"/>
              </w:rPr>
              <w:t>Андрій Ярославович</w:t>
            </w:r>
          </w:p>
        </w:tc>
        <w:tc>
          <w:tcPr>
            <w:tcW w:w="6237" w:type="dxa"/>
            <w:shd w:val="clear" w:color="auto" w:fill="auto"/>
          </w:tcPr>
          <w:p w:rsidR="00AA4796" w:rsidRPr="0051662F" w:rsidRDefault="00AA4796" w:rsidP="00AA479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1662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голова правління громадської організації «Центр оздоровлення та відпочинку Львівщини» (за згодою)</w:t>
            </w:r>
          </w:p>
          <w:p w:rsidR="00AA4796" w:rsidRPr="0051662F" w:rsidRDefault="00AA4796" w:rsidP="00AA4796">
            <w:pPr>
              <w:pStyle w:val="a3"/>
              <w:ind w:left="31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8652E1" w:rsidRPr="0051662F" w:rsidRDefault="008652E1" w:rsidP="002A4400">
      <w:pPr>
        <w:jc w:val="center"/>
        <w:rPr>
          <w:color w:val="000000" w:themeColor="text1"/>
          <w:lang w:val="uk-UA"/>
        </w:rPr>
      </w:pPr>
    </w:p>
    <w:p w:rsidR="00CA31DB" w:rsidRPr="0051662F" w:rsidRDefault="002A4400" w:rsidP="002A4400">
      <w:pPr>
        <w:jc w:val="center"/>
        <w:rPr>
          <w:color w:val="000000" w:themeColor="text1"/>
          <w:lang w:val="uk-UA"/>
        </w:rPr>
      </w:pPr>
      <w:r w:rsidRPr="0051662F">
        <w:rPr>
          <w:color w:val="000000" w:themeColor="text1"/>
          <w:lang w:val="uk-UA"/>
        </w:rPr>
        <w:t>__________________________________________________________________</w:t>
      </w:r>
    </w:p>
    <w:p w:rsidR="00DD19E4" w:rsidRPr="0051662F" w:rsidRDefault="00DD19E4" w:rsidP="002A4400">
      <w:pPr>
        <w:jc w:val="center"/>
        <w:rPr>
          <w:color w:val="000000" w:themeColor="text1"/>
          <w:lang w:val="uk-UA"/>
        </w:rPr>
      </w:pPr>
    </w:p>
    <w:p w:rsidR="00DD19E4" w:rsidRPr="0051662F" w:rsidRDefault="00DD19E4" w:rsidP="002A4400">
      <w:pPr>
        <w:jc w:val="center"/>
        <w:rPr>
          <w:color w:val="000000" w:themeColor="text1"/>
          <w:lang w:val="uk-UA"/>
        </w:rPr>
      </w:pPr>
    </w:p>
    <w:sectPr w:rsidR="00DD19E4" w:rsidRPr="0051662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53DA2"/>
    <w:multiLevelType w:val="hybridMultilevel"/>
    <w:tmpl w:val="1E42196C"/>
    <w:lvl w:ilvl="0" w:tplc="2004857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7C5"/>
    <w:rsid w:val="0023143C"/>
    <w:rsid w:val="00231950"/>
    <w:rsid w:val="002854FD"/>
    <w:rsid w:val="002A4400"/>
    <w:rsid w:val="002D6DD2"/>
    <w:rsid w:val="002F0183"/>
    <w:rsid w:val="0031090C"/>
    <w:rsid w:val="00372D25"/>
    <w:rsid w:val="003F10D6"/>
    <w:rsid w:val="003F2325"/>
    <w:rsid w:val="00474CC2"/>
    <w:rsid w:val="004C2DA3"/>
    <w:rsid w:val="0051662F"/>
    <w:rsid w:val="0065253B"/>
    <w:rsid w:val="006E7257"/>
    <w:rsid w:val="007C3A8C"/>
    <w:rsid w:val="008652E1"/>
    <w:rsid w:val="00920044"/>
    <w:rsid w:val="00926A01"/>
    <w:rsid w:val="009F4353"/>
    <w:rsid w:val="00A74D75"/>
    <w:rsid w:val="00A84220"/>
    <w:rsid w:val="00AA4796"/>
    <w:rsid w:val="00BB17CF"/>
    <w:rsid w:val="00C45602"/>
    <w:rsid w:val="00DD19E4"/>
    <w:rsid w:val="00DF6632"/>
    <w:rsid w:val="00E22F0F"/>
    <w:rsid w:val="00F25D5B"/>
    <w:rsid w:val="00F817C5"/>
    <w:rsid w:val="00FB6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07FB5"/>
  <w15:chartTrackingRefBased/>
  <w15:docId w15:val="{7CE53FA2-C018-402E-AE5A-B9F77E5C2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7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7C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832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Nemchuk</dc:creator>
  <cp:keywords/>
  <dc:description/>
  <cp:lastModifiedBy>user</cp:lastModifiedBy>
  <cp:revision>4</cp:revision>
  <dcterms:created xsi:type="dcterms:W3CDTF">2021-06-02T06:41:00Z</dcterms:created>
  <dcterms:modified xsi:type="dcterms:W3CDTF">2021-06-02T06:46:00Z</dcterms:modified>
</cp:coreProperties>
</file>