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5C" w:rsidRDefault="00C8715C" w:rsidP="00BF01DC">
      <w:pPr>
        <w:pStyle w:val="1"/>
        <w:ind w:left="495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Додаток</w:t>
      </w:r>
    </w:p>
    <w:p w:rsidR="00C8715C" w:rsidRDefault="00C8715C" w:rsidP="00C8715C">
      <w:pPr>
        <w:pStyle w:val="1"/>
        <w:ind w:left="495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до р</w:t>
      </w:r>
      <w:r w:rsidR="00BF01DC">
        <w:rPr>
          <w:rFonts w:ascii="Times New Roman" w:eastAsia="Times New Roman" w:hAnsi="Times New Roman" w:cs="Times New Roman"/>
          <w:sz w:val="28"/>
          <w:szCs w:val="28"/>
        </w:rPr>
        <w:t xml:space="preserve">озпорядження </w:t>
      </w:r>
    </w:p>
    <w:p w:rsidR="00BF01DC" w:rsidRDefault="00C8715C" w:rsidP="00BF01DC">
      <w:pPr>
        <w:pStyle w:val="1"/>
        <w:ind w:left="495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87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87747">
        <w:rPr>
          <w:rFonts w:ascii="Times New Roman" w:eastAsia="Times New Roman" w:hAnsi="Times New Roman" w:cs="Times New Roman"/>
          <w:sz w:val="28"/>
          <w:szCs w:val="28"/>
        </w:rPr>
        <w:t>голови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облдерж</w:t>
      </w:r>
      <w:r w:rsidR="00BF01DC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</w:p>
    <w:p w:rsidR="00BF01DC" w:rsidRDefault="00C8715C" w:rsidP="00BF01DC">
      <w:pPr>
        <w:pStyle w:val="1"/>
        <w:spacing w:after="240"/>
        <w:ind w:left="495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від _________ № _____________</w:t>
      </w:r>
    </w:p>
    <w:p w:rsidR="00BF01DC" w:rsidRDefault="00BF01DC" w:rsidP="00BF01DC">
      <w:pPr>
        <w:pStyle w:val="1"/>
        <w:spacing w:after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1DC" w:rsidRDefault="00BF01DC" w:rsidP="00BF01DC">
      <w:pPr>
        <w:pStyle w:val="1"/>
        <w:spacing w:after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1DC">
        <w:rPr>
          <w:rFonts w:ascii="Times New Roman" w:eastAsia="Times New Roman" w:hAnsi="Times New Roman" w:cs="Times New Roman"/>
          <w:b/>
          <w:sz w:val="28"/>
          <w:szCs w:val="28"/>
        </w:rPr>
        <w:t xml:space="preserve">Графік </w:t>
      </w:r>
    </w:p>
    <w:p w:rsidR="00BF01DC" w:rsidRPr="00BF01DC" w:rsidRDefault="00BF01DC" w:rsidP="00BF01DC">
      <w:pPr>
        <w:pStyle w:val="1"/>
        <w:spacing w:after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1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проведення особистого прийому громадян, </w:t>
      </w:r>
    </w:p>
    <w:p w:rsidR="00BF01DC" w:rsidRDefault="00BF01DC" w:rsidP="00BF01DC">
      <w:pPr>
        <w:pStyle w:val="1"/>
        <w:spacing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1DC">
        <w:rPr>
          <w:rFonts w:ascii="Times New Roman" w:eastAsia="Times New Roman" w:hAnsi="Times New Roman" w:cs="Times New Roman"/>
          <w:b/>
          <w:sz w:val="28"/>
          <w:szCs w:val="28"/>
        </w:rPr>
        <w:t>які потребують безоплатної первинної правової допомоги</w:t>
      </w:r>
    </w:p>
    <w:p w:rsidR="00BF01DC" w:rsidRDefault="00BF01DC" w:rsidP="00BF01DC">
      <w:pPr>
        <w:pStyle w:val="1"/>
        <w:spacing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4"/>
        <w:gridCol w:w="3200"/>
        <w:gridCol w:w="3198"/>
      </w:tblGrid>
      <w:tr w:rsidR="00BF01DC" w:rsidTr="00BF01DC">
        <w:tc>
          <w:tcPr>
            <w:tcW w:w="3285" w:type="dxa"/>
            <w:vAlign w:val="center"/>
          </w:tcPr>
          <w:p w:rsidR="00BF01DC" w:rsidRP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F01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Дні та години прийому</w:t>
            </w:r>
          </w:p>
        </w:tc>
        <w:tc>
          <w:tcPr>
            <w:tcW w:w="3285" w:type="dxa"/>
            <w:vAlign w:val="center"/>
          </w:tcPr>
          <w:p w:rsidR="00BF01DC" w:rsidRP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F01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Посадові особи, які здійснюють прийом</w:t>
            </w:r>
          </w:p>
        </w:tc>
        <w:tc>
          <w:tcPr>
            <w:tcW w:w="3285" w:type="dxa"/>
            <w:vAlign w:val="center"/>
          </w:tcPr>
          <w:p w:rsidR="00BF01DC" w:rsidRP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F01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Місце проведення прийому</w:t>
            </w:r>
          </w:p>
        </w:tc>
      </w:tr>
      <w:tr w:rsidR="00BF01DC" w:rsidTr="00BF01DC">
        <w:tc>
          <w:tcPr>
            <w:tcW w:w="3285" w:type="dxa"/>
            <w:vAlign w:val="center"/>
          </w:tcPr>
          <w:p w:rsid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Вівторок</w:t>
            </w:r>
          </w:p>
          <w:p w:rsid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 10.00 до 12.00</w:t>
            </w:r>
          </w:p>
        </w:tc>
        <w:tc>
          <w:tcPr>
            <w:tcW w:w="3285" w:type="dxa"/>
          </w:tcPr>
          <w:p w:rsid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юридичного управління апарату обласної державної адміністрації</w:t>
            </w:r>
          </w:p>
        </w:tc>
        <w:tc>
          <w:tcPr>
            <w:tcW w:w="3285" w:type="dxa"/>
          </w:tcPr>
          <w:p w:rsid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 Львів,</w:t>
            </w:r>
          </w:p>
          <w:p w:rsid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вул. Винниченка, 18,</w:t>
            </w:r>
          </w:p>
          <w:p w:rsidR="00BF01DC" w:rsidRDefault="00AD2015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219</w:t>
            </w:r>
          </w:p>
        </w:tc>
      </w:tr>
      <w:tr w:rsidR="00BF01DC" w:rsidTr="00BF01DC">
        <w:tc>
          <w:tcPr>
            <w:tcW w:w="3285" w:type="dxa"/>
            <w:vAlign w:val="center"/>
          </w:tcPr>
          <w:p w:rsid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</w:t>
            </w:r>
          </w:p>
          <w:p w:rsid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1DC">
              <w:rPr>
                <w:rFonts w:ascii="Times New Roman" w:eastAsia="Times New Roman" w:hAnsi="Times New Roman" w:cs="Times New Roman"/>
                <w:sz w:val="28"/>
                <w:szCs w:val="28"/>
              </w:rPr>
              <w:t>з 10.00 до 12.00</w:t>
            </w:r>
          </w:p>
        </w:tc>
        <w:tc>
          <w:tcPr>
            <w:tcW w:w="3285" w:type="dxa"/>
          </w:tcPr>
          <w:p w:rsid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Працівники відділу правового забезпечення юридичного управління </w:t>
            </w:r>
            <w:r w:rsidR="00AA7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апарату </w:t>
            </w:r>
            <w:r w:rsidRPr="00BF01DC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3285" w:type="dxa"/>
          </w:tcPr>
          <w:p w:rsidR="00BF01DC" w:rsidRPr="00BF01DC" w:rsidRDefault="00BF01DC" w:rsidP="00BF01DC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1DC">
              <w:rPr>
                <w:rFonts w:ascii="Times New Roman" w:eastAsia="Times New Roman" w:hAnsi="Times New Roman" w:cs="Times New Roman"/>
                <w:sz w:val="28"/>
                <w:szCs w:val="28"/>
              </w:rPr>
              <w:t>м. Львів,</w:t>
            </w:r>
          </w:p>
          <w:p w:rsidR="00BF01DC" w:rsidRPr="00BF01DC" w:rsidRDefault="00BF01DC" w:rsidP="00BF01DC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1DC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Винниченка, 18,</w:t>
            </w:r>
          </w:p>
          <w:p w:rsidR="00BF01DC" w:rsidRDefault="00BF01DC" w:rsidP="00BF01DC">
            <w:pPr>
              <w:pStyle w:val="1"/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F01DC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BF01DC">
              <w:rPr>
                <w:rFonts w:ascii="Times New Roman" w:eastAsia="Times New Roman" w:hAnsi="Times New Roman" w:cs="Times New Roman"/>
                <w:sz w:val="28"/>
                <w:szCs w:val="28"/>
              </w:rPr>
              <w:t>. 220</w:t>
            </w:r>
          </w:p>
        </w:tc>
      </w:tr>
    </w:tbl>
    <w:p w:rsidR="00BF01DC" w:rsidRPr="00BF01DC" w:rsidRDefault="00BF01DC" w:rsidP="00BF01DC">
      <w:pPr>
        <w:pStyle w:val="1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299" w:rsidRDefault="00C64299"/>
    <w:p w:rsidR="00BF01DC" w:rsidRDefault="00BF01DC" w:rsidP="00BF01DC">
      <w:pPr>
        <w:jc w:val="center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325120</wp:posOffset>
                </wp:positionV>
                <wp:extent cx="4010025" cy="0"/>
                <wp:effectExtent l="0" t="0" r="9525" b="19050"/>
                <wp:wrapNone/>
                <wp:docPr id="1" name="Пряма сполучна ліні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774E58" id="Пряма сполучна лінія 1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5.6pt" to="315.7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" strokecolor="black [3040]">
                <w10:wrap anchorx="margin"/>
              </v:line>
            </w:pict>
          </mc:Fallback>
        </mc:AlternateContent>
      </w:r>
    </w:p>
    <w:sectPr w:rsidR="00BF01DC" w:rsidSect="00C8715C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DC"/>
    <w:rsid w:val="00287747"/>
    <w:rsid w:val="00AA7683"/>
    <w:rsid w:val="00AD2015"/>
    <w:rsid w:val="00BF01DC"/>
    <w:rsid w:val="00C64299"/>
    <w:rsid w:val="00C8715C"/>
    <w:rsid w:val="00CB1BC9"/>
    <w:rsid w:val="00E6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B61AD-1896-4C6A-92B2-57E3C145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BF01DC"/>
    <w:pPr>
      <w:spacing w:after="0"/>
    </w:pPr>
    <w:rPr>
      <w:rFonts w:ascii="Arial" w:eastAsia="Arial" w:hAnsi="Arial" w:cs="Arial"/>
      <w:lang w:eastAsia="uk-UA"/>
    </w:rPr>
  </w:style>
  <w:style w:type="table" w:styleId="a3">
    <w:name w:val="Table Grid"/>
    <w:basedOn w:val="a1"/>
    <w:uiPriority w:val="59"/>
    <w:rsid w:val="00BF0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393</Words>
  <Characters>225</Characters>
  <Application>Microsoft Office Word</Application>
  <DocSecurity>0</DocSecurity>
  <Lines>1</Lines>
  <Paragraphs>1</Paragraphs>
  <ScaleCrop>false</ScaleCrop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Loda222</cp:lastModifiedBy>
  <cp:revision>7</cp:revision>
  <dcterms:created xsi:type="dcterms:W3CDTF">2021-04-27T07:56:00Z</dcterms:created>
  <dcterms:modified xsi:type="dcterms:W3CDTF">2021-06-09T08:54:00Z</dcterms:modified>
</cp:coreProperties>
</file>