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4D06E" w14:textId="77777777" w:rsidR="00735490" w:rsidRPr="00735490" w:rsidRDefault="00735490" w:rsidP="007354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73549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32DCE726" w14:textId="77777777" w:rsidR="00A23C87" w:rsidRDefault="00735490" w:rsidP="007354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735490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14:paraId="5F9C78D1" w14:textId="77777777" w:rsidR="00735490" w:rsidRPr="00735490" w:rsidRDefault="00735490" w:rsidP="007354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 w:rsidRPr="0073549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10D3C5DE" w14:textId="77777777" w:rsidR="00735490" w:rsidRPr="00735490" w:rsidRDefault="00A23C87" w:rsidP="007354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№_____________</w:t>
      </w:r>
    </w:p>
    <w:p w14:paraId="275A8441" w14:textId="77777777" w:rsidR="00735490" w:rsidRPr="00735490" w:rsidRDefault="00735490" w:rsidP="007354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908AB4" w14:textId="77777777" w:rsidR="00735490" w:rsidRPr="00735490" w:rsidRDefault="00735490" w:rsidP="007354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490"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14:paraId="0225F41C" w14:textId="77777777" w:rsidR="00735490" w:rsidRPr="00735490" w:rsidRDefault="00735490" w:rsidP="007354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490">
        <w:rPr>
          <w:rFonts w:ascii="Times New Roman" w:hAnsi="Times New Roman" w:cs="Times New Roman"/>
          <w:b/>
          <w:sz w:val="28"/>
          <w:szCs w:val="28"/>
        </w:rPr>
        <w:t>адміністративної послуги з реєстрації у</w:t>
      </w:r>
      <w:r w:rsidRPr="00735490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Єдиному державному реєстрі юридичних осіб, фізичних осіб-підприємців та громадських формувань відомостей щодо створення юридичної особи – релігійної організації</w:t>
      </w:r>
    </w:p>
    <w:p w14:paraId="05128C0D" w14:textId="77777777" w:rsidR="00735490" w:rsidRPr="00735490" w:rsidRDefault="00735490" w:rsidP="007354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9372D7" w14:textId="77777777" w:rsidR="00735490" w:rsidRPr="00735490" w:rsidRDefault="00735490" w:rsidP="007354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3184"/>
        <w:gridCol w:w="2763"/>
        <w:gridCol w:w="1072"/>
        <w:gridCol w:w="1954"/>
      </w:tblGrid>
      <w:tr w:rsidR="00735490" w:rsidRPr="00735490" w14:paraId="10A8B64D" w14:textId="77777777" w:rsidTr="00735490">
        <w:tc>
          <w:tcPr>
            <w:tcW w:w="656" w:type="dxa"/>
          </w:tcPr>
          <w:p w14:paraId="3AA981B5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184" w:type="dxa"/>
          </w:tcPr>
          <w:p w14:paraId="13E1BEA8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Етапи послуги</w:t>
            </w:r>
          </w:p>
        </w:tc>
        <w:tc>
          <w:tcPr>
            <w:tcW w:w="2763" w:type="dxa"/>
          </w:tcPr>
          <w:p w14:paraId="565BF02C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Відповідальна посадова особа структурний підрозділ</w:t>
            </w:r>
          </w:p>
        </w:tc>
        <w:tc>
          <w:tcPr>
            <w:tcW w:w="1072" w:type="dxa"/>
          </w:tcPr>
          <w:p w14:paraId="2019AA38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Дія (В,П,З)</w:t>
            </w:r>
          </w:p>
        </w:tc>
        <w:tc>
          <w:tcPr>
            <w:tcW w:w="1954" w:type="dxa"/>
          </w:tcPr>
          <w:p w14:paraId="13A3DED8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Термін виконання (днів)</w:t>
            </w:r>
          </w:p>
        </w:tc>
      </w:tr>
      <w:tr w:rsidR="00735490" w:rsidRPr="00735490" w14:paraId="16CAB66F" w14:textId="77777777" w:rsidTr="00735490">
        <w:tc>
          <w:tcPr>
            <w:tcW w:w="656" w:type="dxa"/>
          </w:tcPr>
          <w:p w14:paraId="3366536F" w14:textId="77777777" w:rsidR="00735490" w:rsidRPr="00735490" w:rsidRDefault="00D12FA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84" w:type="dxa"/>
          </w:tcPr>
          <w:p w14:paraId="779B8A49" w14:textId="38E94871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Прийом за перевірка документів</w:t>
            </w:r>
          </w:p>
        </w:tc>
        <w:tc>
          <w:tcPr>
            <w:tcW w:w="2763" w:type="dxa"/>
          </w:tcPr>
          <w:p w14:paraId="2514FEDE" w14:textId="4A56B97E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3182574D" w14:textId="7FE2E4F0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1072" w:type="dxa"/>
          </w:tcPr>
          <w:p w14:paraId="705BF7D7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4" w:type="dxa"/>
          </w:tcPr>
          <w:p w14:paraId="133FEF44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Невідкладно з моменту звернення заявника</w:t>
            </w:r>
          </w:p>
        </w:tc>
      </w:tr>
      <w:tr w:rsidR="00735490" w:rsidRPr="00735490" w14:paraId="541C7C51" w14:textId="77777777" w:rsidTr="00735490">
        <w:tc>
          <w:tcPr>
            <w:tcW w:w="656" w:type="dxa"/>
          </w:tcPr>
          <w:p w14:paraId="79C572AC" w14:textId="77777777" w:rsidR="00735490" w:rsidRPr="00735490" w:rsidRDefault="00D12FA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84" w:type="dxa"/>
          </w:tcPr>
          <w:p w14:paraId="26CD3316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Видача заявнику примірника опису, за яким приймаються документи, що подаються для державної реєстрації</w:t>
            </w:r>
          </w:p>
        </w:tc>
        <w:tc>
          <w:tcPr>
            <w:tcW w:w="2763" w:type="dxa"/>
          </w:tcPr>
          <w:p w14:paraId="292D9D8C" w14:textId="183BDBA6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5601D36F" w14:textId="49B4D9BB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1072" w:type="dxa"/>
          </w:tcPr>
          <w:p w14:paraId="1F191F6B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4" w:type="dxa"/>
          </w:tcPr>
          <w:p w14:paraId="21D71A66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Невідкладно після внесення інформації до Єдиного державного реєстру</w:t>
            </w:r>
          </w:p>
        </w:tc>
      </w:tr>
      <w:tr w:rsidR="00735490" w:rsidRPr="00735490" w14:paraId="05A5806B" w14:textId="77777777" w:rsidTr="00735490">
        <w:tc>
          <w:tcPr>
            <w:tcW w:w="656" w:type="dxa"/>
          </w:tcPr>
          <w:p w14:paraId="63DA1148" w14:textId="77777777" w:rsidR="00735490" w:rsidRPr="00735490" w:rsidRDefault="00D12FA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84" w:type="dxa"/>
          </w:tcPr>
          <w:p w14:paraId="3FD5D98A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Виготовлення електронних копій поданих заявником документів, що долучаються до заяви, зареєстрованої у ЄДР, шляхом їх сканування</w:t>
            </w:r>
          </w:p>
        </w:tc>
        <w:tc>
          <w:tcPr>
            <w:tcW w:w="2763" w:type="dxa"/>
          </w:tcPr>
          <w:p w14:paraId="0A074992" w14:textId="29201B05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549E0FA0" w14:textId="543702C4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надання 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адміністративних послуг</w:t>
            </w:r>
          </w:p>
        </w:tc>
        <w:tc>
          <w:tcPr>
            <w:tcW w:w="1072" w:type="dxa"/>
          </w:tcPr>
          <w:p w14:paraId="4ECA3FB2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1954" w:type="dxa"/>
          </w:tcPr>
          <w:p w14:paraId="3FFA6FF2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Невідкладно після внесення інформації до Єдиного державного реєстру</w:t>
            </w:r>
          </w:p>
        </w:tc>
      </w:tr>
      <w:tr w:rsidR="00735490" w:rsidRPr="00735490" w14:paraId="6F9A292A" w14:textId="77777777" w:rsidTr="00735490">
        <w:tc>
          <w:tcPr>
            <w:tcW w:w="656" w:type="dxa"/>
          </w:tcPr>
          <w:p w14:paraId="393C32C2" w14:textId="77777777" w:rsidR="00735490" w:rsidRPr="00735490" w:rsidRDefault="00D12FA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84" w:type="dxa"/>
          </w:tcPr>
          <w:p w14:paraId="5574048E" w14:textId="34241447" w:rsidR="00735490" w:rsidRPr="00735490" w:rsidRDefault="00735490" w:rsidP="00C94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Перевірка документів </w:t>
            </w:r>
            <w:r w:rsidR="00C94AC6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відсутність підстав для зупинення розгляду документів або підстав для відмови у державній реєстрації та прийняття рішення про державну реєстрацію</w:t>
            </w:r>
          </w:p>
        </w:tc>
        <w:tc>
          <w:tcPr>
            <w:tcW w:w="2763" w:type="dxa"/>
          </w:tcPr>
          <w:p w14:paraId="5EDFB1BF" w14:textId="12A6B81C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46B2D762" w14:textId="7743A1A4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1072" w:type="dxa"/>
          </w:tcPr>
          <w:p w14:paraId="55FDB320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4" w:type="dxa"/>
          </w:tcPr>
          <w:p w14:paraId="00CDBB61" w14:textId="77777777" w:rsidR="00735490" w:rsidRPr="00735490" w:rsidRDefault="00A23C87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="00735490"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D12FA0" w:rsidRPr="00735490" w14:paraId="037906B2" w14:textId="77777777" w:rsidTr="00735490">
        <w:tc>
          <w:tcPr>
            <w:tcW w:w="656" w:type="dxa"/>
          </w:tcPr>
          <w:p w14:paraId="082A218E" w14:textId="77777777" w:rsidR="00D12FA0" w:rsidRPr="00F75053" w:rsidRDefault="00D12FA0" w:rsidP="00D1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84" w:type="dxa"/>
          </w:tcPr>
          <w:p w14:paraId="5355F5D0" w14:textId="7527D96C" w:rsidR="00D12FA0" w:rsidRPr="00F75053" w:rsidRDefault="00D12FA0" w:rsidP="00D1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випадку прийняття документів  адміністратором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послуг передача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документів уповноваженій особі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, національностей та релігій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2763" w:type="dxa"/>
          </w:tcPr>
          <w:p w14:paraId="23C4135E" w14:textId="662FBAFD" w:rsidR="00D12FA0" w:rsidRPr="00F75053" w:rsidRDefault="00D12FA0" w:rsidP="00D1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Адміністратор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1072" w:type="dxa"/>
          </w:tcPr>
          <w:p w14:paraId="3427B8B8" w14:textId="77777777" w:rsidR="00D12FA0" w:rsidRPr="00F75053" w:rsidRDefault="00D12FA0" w:rsidP="00D1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4" w:type="dxa"/>
          </w:tcPr>
          <w:p w14:paraId="72E62DD4" w14:textId="77777777" w:rsidR="00D12FA0" w:rsidRPr="00F75053" w:rsidRDefault="00A23C87" w:rsidP="00D1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="00D12FA0" w:rsidRPr="00F75053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735490" w:rsidRPr="00735490" w14:paraId="5D9A6A15" w14:textId="77777777" w:rsidTr="00735490">
        <w:tc>
          <w:tcPr>
            <w:tcW w:w="656" w:type="dxa"/>
          </w:tcPr>
          <w:p w14:paraId="550284B3" w14:textId="77777777" w:rsidR="00735490" w:rsidRPr="00735490" w:rsidRDefault="00D12FA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84" w:type="dxa"/>
          </w:tcPr>
          <w:p w14:paraId="5CA99D0B" w14:textId="19DC3BBE" w:rsidR="00735490" w:rsidRPr="00735490" w:rsidRDefault="00C713DD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735490"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наявності підстав для зупинення розгляду або відмови формування повідомлення про зупинення розгляду документів або повідомлення про відмову у державній реєстрації</w:t>
            </w:r>
          </w:p>
        </w:tc>
        <w:tc>
          <w:tcPr>
            <w:tcW w:w="2763" w:type="dxa"/>
          </w:tcPr>
          <w:p w14:paraId="71FA9CEA" w14:textId="1675625A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3662A8C1" w14:textId="48EEF804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1072" w:type="dxa"/>
          </w:tcPr>
          <w:p w14:paraId="01F0D5C0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4" w:type="dxa"/>
          </w:tcPr>
          <w:p w14:paraId="0F44CDDE" w14:textId="77777777" w:rsidR="00735490" w:rsidRPr="00735490" w:rsidRDefault="00A23C87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="00735490"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24 годин, крім вихідних та святкових днів після надходження документів</w:t>
            </w:r>
          </w:p>
        </w:tc>
      </w:tr>
      <w:tr w:rsidR="00735490" w:rsidRPr="00735490" w14:paraId="6AA545AD" w14:textId="77777777" w:rsidTr="00735490">
        <w:tc>
          <w:tcPr>
            <w:tcW w:w="656" w:type="dxa"/>
          </w:tcPr>
          <w:p w14:paraId="07E48D76" w14:textId="77777777" w:rsidR="00735490" w:rsidRPr="00735490" w:rsidRDefault="00D12FA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84" w:type="dxa"/>
          </w:tcPr>
          <w:p w14:paraId="66139592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Державна реєстрація створення юридичної особи – за відсутності підстав для зупинення розгляду документів або підстав про відмову у державній реєстрації</w:t>
            </w:r>
          </w:p>
        </w:tc>
        <w:tc>
          <w:tcPr>
            <w:tcW w:w="2763" w:type="dxa"/>
          </w:tcPr>
          <w:p w14:paraId="185DFA9A" w14:textId="4453FC74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6863A362" w14:textId="2999ED54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або адміністратор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1072" w:type="dxa"/>
          </w:tcPr>
          <w:p w14:paraId="517FE4B5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1954" w:type="dxa"/>
          </w:tcPr>
          <w:p w14:paraId="3275C221" w14:textId="77777777" w:rsidR="00735490" w:rsidRPr="00735490" w:rsidRDefault="00A23C87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Впродовж</w:t>
            </w:r>
            <w:r w:rsidRPr="006E340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735490" w:rsidRPr="00735490">
              <w:rPr>
                <w:rFonts w:ascii="Times New Roman" w:hAnsi="Times New Roman" w:cs="Times New Roman"/>
                <w:sz w:val="28"/>
                <w:szCs w:val="28"/>
              </w:rPr>
              <w:t>24 годин, крім вихідних та святкових днів після надходження документів</w:t>
            </w:r>
          </w:p>
        </w:tc>
      </w:tr>
      <w:tr w:rsidR="00735490" w:rsidRPr="00735490" w14:paraId="6A3DD681" w14:textId="77777777" w:rsidTr="00735490">
        <w:tc>
          <w:tcPr>
            <w:tcW w:w="656" w:type="dxa"/>
          </w:tcPr>
          <w:p w14:paraId="616EE7F2" w14:textId="77777777" w:rsidR="00735490" w:rsidRPr="00735490" w:rsidRDefault="00D12FA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84" w:type="dxa"/>
          </w:tcPr>
          <w:p w14:paraId="76C5108B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Видача результату надання адміністративної послуги (виписки)</w:t>
            </w:r>
          </w:p>
        </w:tc>
        <w:tc>
          <w:tcPr>
            <w:tcW w:w="2763" w:type="dxa"/>
          </w:tcPr>
          <w:p w14:paraId="01189857" w14:textId="1BA7E879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департаменту з питань культури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обласної державної адміністрації</w:t>
            </w:r>
          </w:p>
          <w:p w14:paraId="2798EE31" w14:textId="5A537F29" w:rsidR="00735490" w:rsidRPr="00735490" w:rsidRDefault="00735490" w:rsidP="00735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або адміністратор </w:t>
            </w:r>
            <w:r w:rsidR="006E3406">
              <w:rPr>
                <w:rFonts w:ascii="Times New Roman" w:hAnsi="Times New Roman" w:cs="Times New Roman"/>
                <w:sz w:val="28"/>
                <w:szCs w:val="28"/>
              </w:rPr>
              <w:t>центру</w:t>
            </w: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адміністративних послуг</w:t>
            </w:r>
          </w:p>
        </w:tc>
        <w:tc>
          <w:tcPr>
            <w:tcW w:w="1072" w:type="dxa"/>
          </w:tcPr>
          <w:p w14:paraId="30F68433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4" w:type="dxa"/>
          </w:tcPr>
          <w:p w14:paraId="7C3A78EB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У день звернення юридичної особи</w:t>
            </w:r>
          </w:p>
        </w:tc>
      </w:tr>
      <w:tr w:rsidR="00735490" w:rsidRPr="00735490" w14:paraId="55EC512C" w14:textId="77777777" w:rsidTr="00735490">
        <w:tc>
          <w:tcPr>
            <w:tcW w:w="7675" w:type="dxa"/>
            <w:gridSpan w:val="4"/>
          </w:tcPr>
          <w:p w14:paraId="615AF026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954" w:type="dxa"/>
          </w:tcPr>
          <w:p w14:paraId="78BBC11C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  <w:tr w:rsidR="00735490" w:rsidRPr="00735490" w14:paraId="4B5BB73B" w14:textId="77777777" w:rsidTr="00DE7343">
        <w:tc>
          <w:tcPr>
            <w:tcW w:w="7675" w:type="dxa"/>
            <w:gridSpan w:val="4"/>
          </w:tcPr>
          <w:p w14:paraId="65F2E484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(передбачена законодавством )</w:t>
            </w:r>
          </w:p>
        </w:tc>
        <w:tc>
          <w:tcPr>
            <w:tcW w:w="1954" w:type="dxa"/>
          </w:tcPr>
          <w:p w14:paraId="32358C7F" w14:textId="77777777" w:rsidR="00735490" w:rsidRPr="00735490" w:rsidRDefault="00735490" w:rsidP="00353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490">
              <w:rPr>
                <w:rFonts w:ascii="Times New Roman" w:hAnsi="Times New Roman" w:cs="Times New Roman"/>
                <w:sz w:val="28"/>
                <w:szCs w:val="28"/>
              </w:rPr>
              <w:t>2 робочих дні</w:t>
            </w:r>
          </w:p>
        </w:tc>
      </w:tr>
    </w:tbl>
    <w:p w14:paraId="18913D22" w14:textId="77777777" w:rsidR="00D63C71" w:rsidRDefault="00735490">
      <w:pPr>
        <w:rPr>
          <w:rFonts w:ascii="Times New Roman" w:hAnsi="Times New Roman" w:cs="Times New Roman"/>
          <w:sz w:val="28"/>
          <w:szCs w:val="28"/>
        </w:rPr>
      </w:pPr>
      <w:r w:rsidRPr="00735490">
        <w:rPr>
          <w:rFonts w:ascii="Times New Roman" w:hAnsi="Times New Roman" w:cs="Times New Roman"/>
          <w:sz w:val="28"/>
          <w:szCs w:val="28"/>
        </w:rPr>
        <w:t xml:space="preserve"> Умовні позначки: В – виконує, П – погоджує, З – затверджує</w:t>
      </w:r>
    </w:p>
    <w:p w14:paraId="16E30E02" w14:textId="77777777" w:rsidR="00623F22" w:rsidRDefault="00623F22">
      <w:pPr>
        <w:rPr>
          <w:rFonts w:ascii="Times New Roman" w:hAnsi="Times New Roman" w:cs="Times New Roman"/>
          <w:sz w:val="28"/>
          <w:szCs w:val="28"/>
        </w:rPr>
      </w:pPr>
    </w:p>
    <w:p w14:paraId="1F9D0F3C" w14:textId="77777777" w:rsidR="00B042E8" w:rsidRDefault="00B042E8">
      <w:pPr>
        <w:rPr>
          <w:rFonts w:ascii="Times New Roman" w:hAnsi="Times New Roman" w:cs="Times New Roman"/>
          <w:sz w:val="28"/>
          <w:szCs w:val="28"/>
        </w:rPr>
      </w:pPr>
    </w:p>
    <w:p w14:paraId="675E4696" w14:textId="77777777" w:rsidR="00623F22" w:rsidRDefault="00623F22" w:rsidP="00623F22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Директор департаменту з питань </w:t>
      </w:r>
    </w:p>
    <w:p w14:paraId="26C6E7DF" w14:textId="77777777" w:rsidR="00623F22" w:rsidRDefault="00623F22" w:rsidP="00623F22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 xml:space="preserve">культури, національностей та </w:t>
      </w:r>
    </w:p>
    <w:p w14:paraId="37BA27C2" w14:textId="77777777" w:rsidR="00623F22" w:rsidRDefault="00623F22" w:rsidP="00623F22">
      <w:pPr>
        <w:pStyle w:val="a4"/>
        <w:shd w:val="clear" w:color="auto" w:fill="FFFFFF"/>
        <w:spacing w:before="0" w:beforeAutospacing="0" w:after="0" w:afterAutospacing="0"/>
        <w:ind w:left="284" w:hanging="284"/>
      </w:pPr>
      <w:r>
        <w:rPr>
          <w:b/>
          <w:bCs/>
          <w:color w:val="000000"/>
          <w:sz w:val="28"/>
          <w:szCs w:val="28"/>
        </w:rPr>
        <w:t>релігій облдержадміністрації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ab/>
        <w:t>  І. ГАВРИЛЮК</w:t>
      </w:r>
    </w:p>
    <w:p w14:paraId="7B941DD5" w14:textId="77777777" w:rsidR="00623F22" w:rsidRPr="00130B31" w:rsidRDefault="00623F22" w:rsidP="00623F22">
      <w:pPr>
        <w:ind w:hanging="284"/>
        <w:rPr>
          <w:rFonts w:ascii="Times New Roman" w:hAnsi="Times New Roman" w:cs="Times New Roman"/>
        </w:rPr>
      </w:pPr>
    </w:p>
    <w:p w14:paraId="7C4964D8" w14:textId="77777777" w:rsidR="00623F22" w:rsidRPr="00735490" w:rsidRDefault="00623F22">
      <w:pPr>
        <w:rPr>
          <w:rFonts w:ascii="Times New Roman" w:hAnsi="Times New Roman" w:cs="Times New Roman"/>
          <w:sz w:val="28"/>
          <w:szCs w:val="28"/>
        </w:rPr>
      </w:pPr>
    </w:p>
    <w:sectPr w:rsidR="00623F22" w:rsidRPr="00735490" w:rsidSect="00A23C87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40A63" w14:textId="77777777" w:rsidR="0007575C" w:rsidRDefault="0007575C" w:rsidP="00A23C87">
      <w:pPr>
        <w:spacing w:after="0" w:line="240" w:lineRule="auto"/>
      </w:pPr>
      <w:r>
        <w:separator/>
      </w:r>
    </w:p>
  </w:endnote>
  <w:endnote w:type="continuationSeparator" w:id="0">
    <w:p w14:paraId="1235A545" w14:textId="77777777" w:rsidR="0007575C" w:rsidRDefault="0007575C" w:rsidP="00A23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64978" w14:textId="77777777" w:rsidR="0007575C" w:rsidRDefault="0007575C" w:rsidP="00A23C87">
      <w:pPr>
        <w:spacing w:after="0" w:line="240" w:lineRule="auto"/>
      </w:pPr>
      <w:r>
        <w:separator/>
      </w:r>
    </w:p>
  </w:footnote>
  <w:footnote w:type="continuationSeparator" w:id="0">
    <w:p w14:paraId="71F91765" w14:textId="77777777" w:rsidR="0007575C" w:rsidRDefault="0007575C" w:rsidP="00A23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470472"/>
      <w:docPartObj>
        <w:docPartGallery w:val="Page Numbers (Top of Page)"/>
        <w:docPartUnique/>
      </w:docPartObj>
    </w:sdtPr>
    <w:sdtEndPr/>
    <w:sdtContent>
      <w:p w14:paraId="1D67B7F7" w14:textId="77777777" w:rsidR="00A23C87" w:rsidRDefault="00A23C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AC6">
          <w:rPr>
            <w:noProof/>
          </w:rPr>
          <w:t>3</w:t>
        </w:r>
        <w:r>
          <w:fldChar w:fldCharType="end"/>
        </w:r>
      </w:p>
    </w:sdtContent>
  </w:sdt>
  <w:p w14:paraId="2F093415" w14:textId="77777777" w:rsidR="00A23C87" w:rsidRDefault="00A23C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0"/>
    <w:rsid w:val="0007575C"/>
    <w:rsid w:val="004519E1"/>
    <w:rsid w:val="00623F22"/>
    <w:rsid w:val="0063507C"/>
    <w:rsid w:val="006E3406"/>
    <w:rsid w:val="00735490"/>
    <w:rsid w:val="0091444F"/>
    <w:rsid w:val="00A23C87"/>
    <w:rsid w:val="00A82AAF"/>
    <w:rsid w:val="00B02045"/>
    <w:rsid w:val="00B042E8"/>
    <w:rsid w:val="00C713DD"/>
    <w:rsid w:val="00C94AC6"/>
    <w:rsid w:val="00D12FA0"/>
    <w:rsid w:val="00D63C71"/>
    <w:rsid w:val="00DC083F"/>
    <w:rsid w:val="00DD5522"/>
    <w:rsid w:val="00FE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EA731"/>
  <w15:chartTrackingRefBased/>
  <w15:docId w15:val="{45C5442C-16FC-46B7-8CC6-7C716046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490"/>
    <w:pPr>
      <w:ind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23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23C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23C87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A23C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23C87"/>
    <w:rPr>
      <w:rFonts w:eastAsiaTheme="minorEastAsia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C94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94AC6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2273</Words>
  <Characters>1296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2021-10-26T11:39:00Z</cp:lastPrinted>
  <dcterms:created xsi:type="dcterms:W3CDTF">2021-10-25T07:02:00Z</dcterms:created>
  <dcterms:modified xsi:type="dcterms:W3CDTF">2021-10-26T11:39:00Z</dcterms:modified>
</cp:coreProperties>
</file>