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F5BC1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30AEB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6FBFD865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30AEB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2DDDA05D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30AEB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2A5DEB6D" w14:textId="77777777" w:rsidR="00230AEB" w:rsidRPr="00230AEB" w:rsidRDefault="006220B9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№_____________</w:t>
      </w:r>
    </w:p>
    <w:p w14:paraId="701D6DB1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0608E0" w14:textId="77777777" w:rsidR="00230AEB" w:rsidRPr="00230AEB" w:rsidRDefault="00CF3135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ТЕХНОЛОГІЧНА</w:t>
      </w:r>
      <w:r w:rsidR="00230AEB" w:rsidRPr="00230AEB">
        <w:rPr>
          <w:rFonts w:ascii="Times New Roman" w:hAnsi="Times New Roman" w:cs="Times New Roman"/>
          <w:b/>
          <w:sz w:val="28"/>
          <w:szCs w:val="28"/>
        </w:rPr>
        <w:t xml:space="preserve"> КАРТКА</w:t>
      </w:r>
    </w:p>
    <w:p w14:paraId="668F50AA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AEB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статутів (положень)</w:t>
      </w:r>
    </w:p>
    <w:p w14:paraId="23167B0D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AEB">
        <w:rPr>
          <w:rFonts w:ascii="Times New Roman" w:hAnsi="Times New Roman" w:cs="Times New Roman"/>
          <w:b/>
          <w:sz w:val="28"/>
          <w:szCs w:val="28"/>
        </w:rPr>
        <w:t>релігійних організацій та з реєстрації статутів (положень)</w:t>
      </w:r>
    </w:p>
    <w:p w14:paraId="307B6DC7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AEB">
        <w:rPr>
          <w:rFonts w:ascii="Times New Roman" w:hAnsi="Times New Roman" w:cs="Times New Roman"/>
          <w:b/>
          <w:sz w:val="28"/>
          <w:szCs w:val="28"/>
        </w:rPr>
        <w:t>релігійних організацій у новій редакції</w:t>
      </w:r>
    </w:p>
    <w:p w14:paraId="0A2F2CC9" w14:textId="77777777" w:rsidR="00230AEB" w:rsidRPr="00230AEB" w:rsidRDefault="00230AEB" w:rsidP="00230A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2552"/>
        <w:gridCol w:w="708"/>
        <w:gridCol w:w="2263"/>
      </w:tblGrid>
      <w:tr w:rsidR="00230AEB" w:rsidRPr="00230AEB" w14:paraId="4234E068" w14:textId="77777777" w:rsidTr="000621CB">
        <w:tc>
          <w:tcPr>
            <w:tcW w:w="562" w:type="dxa"/>
          </w:tcPr>
          <w:p w14:paraId="4ED5C50E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544" w:type="dxa"/>
          </w:tcPr>
          <w:p w14:paraId="79F5801A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552" w:type="dxa"/>
          </w:tcPr>
          <w:p w14:paraId="5A40535D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708" w:type="dxa"/>
          </w:tcPr>
          <w:p w14:paraId="70CB029B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Дія (В,У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, П,З)</w:t>
            </w:r>
          </w:p>
        </w:tc>
        <w:tc>
          <w:tcPr>
            <w:tcW w:w="2263" w:type="dxa"/>
          </w:tcPr>
          <w:p w14:paraId="372FDCC2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230AEB" w:rsidRPr="00230AEB" w14:paraId="55A9521C" w14:textId="77777777" w:rsidTr="000621CB">
        <w:tc>
          <w:tcPr>
            <w:tcW w:w="562" w:type="dxa"/>
          </w:tcPr>
          <w:p w14:paraId="0191DF22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5429DDAA" w14:textId="77777777" w:rsidR="00230AEB" w:rsidRPr="00230AEB" w:rsidRDefault="00230AEB" w:rsidP="00127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Реєстрація заяви та прийом документів, які подаються для реєстрації статуту (положення) релігійної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362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організації чи </w:t>
            </w:r>
            <w:r w:rsidR="00127362" w:rsidRPr="00230AEB">
              <w:rPr>
                <w:rFonts w:ascii="Times New Roman" w:hAnsi="Times New Roman" w:cs="Times New Roman"/>
                <w:sz w:val="28"/>
                <w:szCs w:val="28"/>
              </w:rPr>
              <w:t>реєстрації статуту (положення)</w:t>
            </w:r>
            <w:r w:rsidR="00127362">
              <w:rPr>
                <w:rFonts w:ascii="Times New Roman" w:hAnsi="Times New Roman" w:cs="Times New Roman"/>
                <w:sz w:val="28"/>
                <w:szCs w:val="28"/>
              </w:rPr>
              <w:t xml:space="preserve"> у новій редакції </w:t>
            </w:r>
          </w:p>
        </w:tc>
        <w:tc>
          <w:tcPr>
            <w:tcW w:w="2552" w:type="dxa"/>
          </w:tcPr>
          <w:p w14:paraId="65299315" w14:textId="0BAE5C14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відділу </w:t>
            </w:r>
            <w:r w:rsidR="000621CB" w:rsidRPr="000621CB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 адміністративного управління апарату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 адміністратор центр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708" w:type="dxa"/>
          </w:tcPr>
          <w:p w14:paraId="06FC6725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3" w:type="dxa"/>
          </w:tcPr>
          <w:p w14:paraId="1C0DBA1B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У день надходження документа</w:t>
            </w:r>
          </w:p>
        </w:tc>
      </w:tr>
      <w:tr w:rsidR="00230AEB" w:rsidRPr="00230AEB" w14:paraId="4C388A13" w14:textId="77777777" w:rsidTr="000621CB">
        <w:tc>
          <w:tcPr>
            <w:tcW w:w="562" w:type="dxa"/>
          </w:tcPr>
          <w:p w14:paraId="5BBFCDC4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6845D0FC" w14:textId="7100D48F" w:rsidR="00230AEB" w:rsidRPr="00230AEB" w:rsidRDefault="00230AEB" w:rsidP="00127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Передача документів уповноваженій особі департаменту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</w:t>
            </w:r>
            <w:r w:rsidR="00B40D53" w:rsidRPr="00F7505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552" w:type="dxa"/>
          </w:tcPr>
          <w:p w14:paraId="596F4C41" w14:textId="09901933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відділу </w:t>
            </w:r>
            <w:r w:rsidR="000621CB" w:rsidRPr="000621CB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 адміністративного управління апарату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 адміністратор центр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708" w:type="dxa"/>
          </w:tcPr>
          <w:p w14:paraId="1DCD4B5B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3" w:type="dxa"/>
          </w:tcPr>
          <w:p w14:paraId="67D0B18E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Упродовж 1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– 3 робочих днів</w:t>
            </w:r>
          </w:p>
        </w:tc>
      </w:tr>
      <w:tr w:rsidR="00230AEB" w:rsidRPr="00230AEB" w14:paraId="1A9859E3" w14:textId="77777777" w:rsidTr="000621CB">
        <w:tc>
          <w:tcPr>
            <w:tcW w:w="562" w:type="dxa"/>
          </w:tcPr>
          <w:p w14:paraId="3015CD8D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4F7B5B1C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Опрацювання та перевірка наданої документації.</w:t>
            </w:r>
          </w:p>
        </w:tc>
        <w:tc>
          <w:tcPr>
            <w:tcW w:w="2552" w:type="dxa"/>
          </w:tcPr>
          <w:p w14:paraId="4A63268D" w14:textId="6A918C33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</w:p>
        </w:tc>
        <w:tc>
          <w:tcPr>
            <w:tcW w:w="708" w:type="dxa"/>
          </w:tcPr>
          <w:p w14:paraId="58CABFD8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2263" w:type="dxa"/>
          </w:tcPr>
          <w:p w14:paraId="752EAC63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Упродовж 3 – 14 робочих днів</w:t>
            </w:r>
          </w:p>
        </w:tc>
      </w:tr>
      <w:tr w:rsidR="00230AEB" w:rsidRPr="00230AEB" w14:paraId="11F2D42B" w14:textId="77777777" w:rsidTr="000621CB">
        <w:tc>
          <w:tcPr>
            <w:tcW w:w="562" w:type="dxa"/>
          </w:tcPr>
          <w:p w14:paraId="61BD201F" w14:textId="77777777" w:rsidR="00230AEB" w:rsidRPr="00230AEB" w:rsidRDefault="00ED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2F862A1E" w14:textId="0453F341" w:rsidR="00230AEB" w:rsidRPr="00230AEB" w:rsidRDefault="002F2427" w:rsidP="002F2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разі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виявлення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недолік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 повернення документів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для доопрацювання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потреби скерування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запиту про надання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відповідного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висновку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>онними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держа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>вними а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дміністраціями, міськвиконкомами, виконавчими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комітетами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місцевих рад (ТГ). У разі позитивного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висновку – підготовка проє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кту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розпорядження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r w:rsidR="00230AEB">
              <w:rPr>
                <w:rFonts w:ascii="Times New Roman" w:hAnsi="Times New Roman" w:cs="Times New Roman"/>
                <w:sz w:val="28"/>
                <w:szCs w:val="28"/>
              </w:rPr>
              <w:t xml:space="preserve"> обл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держадміністрації про реєстрацію статуту релігійної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1865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="00851370">
              <w:rPr>
                <w:rFonts w:ascii="Times New Roman" w:hAnsi="Times New Roman" w:cs="Times New Roman"/>
                <w:sz w:val="28"/>
                <w:szCs w:val="28"/>
              </w:rPr>
              <w:t xml:space="preserve"> або реєстрації статуту у новій редакції </w:t>
            </w:r>
          </w:p>
        </w:tc>
        <w:tc>
          <w:tcPr>
            <w:tcW w:w="2552" w:type="dxa"/>
          </w:tcPr>
          <w:p w14:paraId="490A871B" w14:textId="124FF3BB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0621C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</w:p>
        </w:tc>
        <w:tc>
          <w:tcPr>
            <w:tcW w:w="708" w:type="dxa"/>
          </w:tcPr>
          <w:p w14:paraId="33EDF837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3" w:type="dxa"/>
          </w:tcPr>
          <w:p w14:paraId="4B5834EA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Упродовж 14- 15 робочих днів</w:t>
            </w:r>
          </w:p>
        </w:tc>
      </w:tr>
      <w:tr w:rsidR="00230AEB" w:rsidRPr="00230AEB" w14:paraId="3A1D9638" w14:textId="77777777" w:rsidTr="000621CB">
        <w:tc>
          <w:tcPr>
            <w:tcW w:w="562" w:type="dxa"/>
          </w:tcPr>
          <w:p w14:paraId="2BC24353" w14:textId="77777777" w:rsidR="00230AEB" w:rsidRPr="00230AEB" w:rsidRDefault="00ED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569D887D" w14:textId="73796598" w:rsidR="00230AEB" w:rsidRPr="00230AEB" w:rsidRDefault="002F2427" w:rsidP="00191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Підготовка проє</w:t>
            </w:r>
            <w:bookmarkStart w:id="0" w:name="_GoBack"/>
            <w:bookmarkEnd w:id="0"/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>кту розпорядження про реєстрацію статуту релігійної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1865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="00851370">
              <w:rPr>
                <w:rFonts w:ascii="Times New Roman" w:hAnsi="Times New Roman" w:cs="Times New Roman"/>
                <w:sz w:val="28"/>
                <w:szCs w:val="28"/>
              </w:rPr>
              <w:t xml:space="preserve"> чи реєстрації статуту у новій редакції</w:t>
            </w:r>
          </w:p>
        </w:tc>
        <w:tc>
          <w:tcPr>
            <w:tcW w:w="2552" w:type="dxa"/>
          </w:tcPr>
          <w:p w14:paraId="748A0C3B" w14:textId="5853D37E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0621C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</w:p>
        </w:tc>
        <w:tc>
          <w:tcPr>
            <w:tcW w:w="708" w:type="dxa"/>
          </w:tcPr>
          <w:p w14:paraId="6F04380E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3" w:type="dxa"/>
          </w:tcPr>
          <w:p w14:paraId="0FE75E69" w14:textId="77777777" w:rsidR="00230AEB" w:rsidRPr="00230AEB" w:rsidRDefault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Упродовж 15 –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робочих днів</w:t>
            </w:r>
          </w:p>
        </w:tc>
      </w:tr>
      <w:tr w:rsidR="00ED11B6" w:rsidRPr="00230AEB" w14:paraId="4CCD55B9" w14:textId="77777777" w:rsidTr="000621CB">
        <w:tc>
          <w:tcPr>
            <w:tcW w:w="562" w:type="dxa"/>
          </w:tcPr>
          <w:p w14:paraId="1C18C567" w14:textId="77777777" w:rsidR="00230AEB" w:rsidRPr="00230AEB" w:rsidRDefault="00851370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7D59B8D6" w14:textId="77777777" w:rsidR="00230AEB" w:rsidRDefault="00230AEB" w:rsidP="00ED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Оприлюднення на офіційному веб-сайті 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державної адміністрації рішення про реєстрацію статуту релігійної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1865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="00851370">
              <w:rPr>
                <w:rFonts w:ascii="Times New Roman" w:hAnsi="Times New Roman" w:cs="Times New Roman"/>
                <w:sz w:val="28"/>
                <w:szCs w:val="28"/>
              </w:rPr>
              <w:t xml:space="preserve"> чи</w:t>
            </w:r>
          </w:p>
          <w:p w14:paraId="7614E153" w14:textId="77777777" w:rsidR="00851370" w:rsidRPr="00230AEB" w:rsidRDefault="00851370" w:rsidP="00ED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реєстрації статуту у новій редакції</w:t>
            </w:r>
          </w:p>
        </w:tc>
        <w:tc>
          <w:tcPr>
            <w:tcW w:w="2552" w:type="dxa"/>
          </w:tcPr>
          <w:p w14:paraId="1A152976" w14:textId="0CFBA292" w:rsidR="00230AEB" w:rsidRPr="00230AEB" w:rsidRDefault="00230AEB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відділу </w:t>
            </w:r>
            <w:r w:rsidR="000621CB" w:rsidRPr="000621CB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 адміністративного управління апарату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</w:p>
        </w:tc>
        <w:tc>
          <w:tcPr>
            <w:tcW w:w="708" w:type="dxa"/>
          </w:tcPr>
          <w:p w14:paraId="38E45488" w14:textId="77777777" w:rsidR="00230AEB" w:rsidRPr="00230AEB" w:rsidRDefault="00230AEB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3" w:type="dxa"/>
          </w:tcPr>
          <w:p w14:paraId="2A8BB5E2" w14:textId="77777777" w:rsidR="00230AEB" w:rsidRPr="00230AEB" w:rsidRDefault="00230AEB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У день видання розпорядження</w:t>
            </w:r>
          </w:p>
        </w:tc>
      </w:tr>
      <w:tr w:rsidR="00ED11B6" w:rsidRPr="00230AEB" w14:paraId="0A902F65" w14:textId="77777777" w:rsidTr="000621CB">
        <w:tc>
          <w:tcPr>
            <w:tcW w:w="562" w:type="dxa"/>
          </w:tcPr>
          <w:p w14:paraId="7C5E8401" w14:textId="77777777" w:rsidR="00230AEB" w:rsidRPr="00230AEB" w:rsidRDefault="00851370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B5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14:paraId="50FB067C" w14:textId="74C31D9F" w:rsidR="00230AEB" w:rsidRPr="00230AEB" w:rsidRDefault="00230AEB" w:rsidP="00191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Видача уповноваженій особі релігійної </w:t>
            </w:r>
            <w:r w:rsidR="00191865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>трьох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примірників статуту та </w:t>
            </w:r>
            <w:r w:rsidR="00851370">
              <w:rPr>
                <w:rFonts w:ascii="Times New Roman" w:hAnsi="Times New Roman" w:cs="Times New Roman"/>
                <w:sz w:val="28"/>
                <w:szCs w:val="28"/>
              </w:rPr>
              <w:t>копії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розпорядження голови про реєстрацію статуту релігійної </w:t>
            </w:r>
            <w:r w:rsidR="001918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організації</w:t>
            </w:r>
            <w:r w:rsidR="00851370">
              <w:rPr>
                <w:rFonts w:ascii="Times New Roman" w:hAnsi="Times New Roman" w:cs="Times New Roman"/>
                <w:sz w:val="28"/>
                <w:szCs w:val="28"/>
              </w:rPr>
              <w:t xml:space="preserve">  чи статуту у новій редакції</w:t>
            </w:r>
          </w:p>
        </w:tc>
        <w:tc>
          <w:tcPr>
            <w:tcW w:w="2552" w:type="dxa"/>
          </w:tcPr>
          <w:p w14:paraId="4934A115" w14:textId="7BC95363" w:rsidR="00230AEB" w:rsidRPr="00230AEB" w:rsidRDefault="00230AEB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Уповноважена особа департаменту </w:t>
            </w:r>
            <w:r w:rsidR="000621CB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</w:t>
            </w:r>
            <w:r w:rsidR="00ED11B6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="00ED11B6"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</w:p>
        </w:tc>
        <w:tc>
          <w:tcPr>
            <w:tcW w:w="708" w:type="dxa"/>
          </w:tcPr>
          <w:p w14:paraId="03147AE6" w14:textId="77777777" w:rsidR="00230AEB" w:rsidRPr="00230AEB" w:rsidRDefault="00230AEB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2263" w:type="dxa"/>
          </w:tcPr>
          <w:p w14:paraId="43BB7BFB" w14:textId="77777777" w:rsidR="00230AEB" w:rsidRPr="00230AEB" w:rsidRDefault="00191865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26</w:t>
            </w:r>
            <w:r w:rsidR="00230AEB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робочого дня</w:t>
            </w:r>
          </w:p>
        </w:tc>
      </w:tr>
      <w:tr w:rsidR="00ED11B6" w:rsidRPr="00230AEB" w14:paraId="441D1AF8" w14:textId="77777777" w:rsidTr="000621CB">
        <w:tc>
          <w:tcPr>
            <w:tcW w:w="6658" w:type="dxa"/>
            <w:gridSpan w:val="3"/>
          </w:tcPr>
          <w:p w14:paraId="5876ECB0" w14:textId="77777777" w:rsidR="00ED11B6" w:rsidRPr="00ED11B6" w:rsidRDefault="00ED11B6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1B6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708" w:type="dxa"/>
          </w:tcPr>
          <w:p w14:paraId="65630236" w14:textId="77777777" w:rsidR="00ED11B6" w:rsidRPr="00230AEB" w:rsidRDefault="00ED11B6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14:paraId="2258CF80" w14:textId="77777777" w:rsidR="00ED11B6" w:rsidRPr="00230AEB" w:rsidRDefault="00ED11B6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1B6"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  <w:tr w:rsidR="00ED11B6" w:rsidRPr="00230AEB" w14:paraId="0E065253" w14:textId="77777777" w:rsidTr="000621CB">
        <w:tc>
          <w:tcPr>
            <w:tcW w:w="6658" w:type="dxa"/>
            <w:gridSpan w:val="3"/>
          </w:tcPr>
          <w:p w14:paraId="2BA08226" w14:textId="77777777" w:rsidR="00ED11B6" w:rsidRPr="00ED11B6" w:rsidRDefault="00ED11B6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1B6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(передбачених законодавством)</w:t>
            </w:r>
          </w:p>
        </w:tc>
        <w:tc>
          <w:tcPr>
            <w:tcW w:w="708" w:type="dxa"/>
          </w:tcPr>
          <w:p w14:paraId="47ADAE6A" w14:textId="77777777" w:rsidR="00ED11B6" w:rsidRPr="00230AEB" w:rsidRDefault="00ED11B6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14:paraId="6D0904B4" w14:textId="77777777" w:rsidR="00ED11B6" w:rsidRPr="00230AEB" w:rsidRDefault="00ED11B6" w:rsidP="002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1B6"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</w:tbl>
    <w:p w14:paraId="2390E10B" w14:textId="77777777" w:rsidR="00ED11B6" w:rsidRDefault="00ED11B6">
      <w:pPr>
        <w:rPr>
          <w:rFonts w:ascii="Times New Roman" w:hAnsi="Times New Roman" w:cs="Times New Roman"/>
        </w:rPr>
      </w:pPr>
    </w:p>
    <w:p w14:paraId="081620E4" w14:textId="77777777" w:rsidR="00D63C71" w:rsidRDefault="00ED11B6">
      <w:pPr>
        <w:rPr>
          <w:rFonts w:ascii="Times New Roman" w:hAnsi="Times New Roman" w:cs="Times New Roman"/>
        </w:rPr>
      </w:pPr>
      <w:r w:rsidRPr="00ED11B6">
        <w:rPr>
          <w:rFonts w:ascii="Times New Roman" w:hAnsi="Times New Roman" w:cs="Times New Roman"/>
        </w:rPr>
        <w:t>Умовні позначки: В – виконує, У –бере участь, П –погоджує, З – затверджує</w:t>
      </w:r>
    </w:p>
    <w:p w14:paraId="53F87FA7" w14:textId="77777777" w:rsidR="000F05CE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14:paraId="7F4605AD" w14:textId="77777777" w:rsidR="000F05CE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14:paraId="3C54C026" w14:textId="77777777" w:rsidR="000F05CE" w:rsidRDefault="000F05CE" w:rsidP="00191865">
      <w:pPr>
        <w:pStyle w:val="a6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14:paraId="1A5C46DA" w14:textId="77777777" w:rsidR="00191865" w:rsidRDefault="00191865" w:rsidP="00191865">
      <w:pPr>
        <w:pStyle w:val="a6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14:paraId="6116D2E3" w14:textId="77777777" w:rsidR="00191865" w:rsidRDefault="00191865" w:rsidP="00191865">
      <w:pPr>
        <w:pStyle w:val="a6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14:paraId="43A5496C" w14:textId="77777777" w:rsidR="00191865" w:rsidRDefault="00191865" w:rsidP="00191865">
      <w:pPr>
        <w:pStyle w:val="a6"/>
        <w:shd w:val="clear" w:color="auto" w:fill="FFFFFF"/>
        <w:spacing w:before="0" w:beforeAutospacing="0" w:after="0" w:afterAutospacing="0"/>
        <w:ind w:left="284" w:right="-426" w:hanging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</w:rPr>
        <w:tab/>
        <w:t>  І. ГАВРИЛЮК</w:t>
      </w:r>
    </w:p>
    <w:p w14:paraId="36FE90D9" w14:textId="77777777" w:rsidR="00191865" w:rsidRPr="00ED11B6" w:rsidRDefault="00191865" w:rsidP="00191865">
      <w:pPr>
        <w:ind w:hanging="284"/>
        <w:rPr>
          <w:rFonts w:ascii="Times New Roman" w:hAnsi="Times New Roman" w:cs="Times New Roman"/>
        </w:rPr>
      </w:pPr>
    </w:p>
    <w:sectPr w:rsidR="00191865" w:rsidRPr="00ED11B6" w:rsidSect="000F05CE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6A312" w14:textId="77777777" w:rsidR="000B73A6" w:rsidRDefault="000B73A6" w:rsidP="000F05CE">
      <w:pPr>
        <w:spacing w:after="0" w:line="240" w:lineRule="auto"/>
      </w:pPr>
      <w:r>
        <w:separator/>
      </w:r>
    </w:p>
  </w:endnote>
  <w:endnote w:type="continuationSeparator" w:id="0">
    <w:p w14:paraId="6982FCEB" w14:textId="77777777" w:rsidR="000B73A6" w:rsidRDefault="000B73A6" w:rsidP="000F0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EB373" w14:textId="77777777" w:rsidR="000B73A6" w:rsidRDefault="000B73A6" w:rsidP="000F05CE">
      <w:pPr>
        <w:spacing w:after="0" w:line="240" w:lineRule="auto"/>
      </w:pPr>
      <w:r>
        <w:separator/>
      </w:r>
    </w:p>
  </w:footnote>
  <w:footnote w:type="continuationSeparator" w:id="0">
    <w:p w14:paraId="6D7D2EE0" w14:textId="77777777" w:rsidR="000B73A6" w:rsidRDefault="000B73A6" w:rsidP="000F0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742485"/>
      <w:docPartObj>
        <w:docPartGallery w:val="Page Numbers (Top of Page)"/>
        <w:docPartUnique/>
      </w:docPartObj>
    </w:sdtPr>
    <w:sdtEndPr/>
    <w:sdtContent>
      <w:p w14:paraId="42E6D9BF" w14:textId="77777777" w:rsidR="000F05CE" w:rsidRDefault="000F05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427">
          <w:rPr>
            <w:noProof/>
          </w:rPr>
          <w:t>3</w:t>
        </w:r>
        <w:r>
          <w:fldChar w:fldCharType="end"/>
        </w:r>
      </w:p>
    </w:sdtContent>
  </w:sdt>
  <w:p w14:paraId="2D3C4E3A" w14:textId="77777777" w:rsidR="000F05CE" w:rsidRDefault="000F05C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AEB"/>
    <w:rsid w:val="000621CB"/>
    <w:rsid w:val="000B73A6"/>
    <w:rsid w:val="000F05CE"/>
    <w:rsid w:val="00127362"/>
    <w:rsid w:val="00191865"/>
    <w:rsid w:val="00202DAF"/>
    <w:rsid w:val="00230AEB"/>
    <w:rsid w:val="002F2427"/>
    <w:rsid w:val="006220B9"/>
    <w:rsid w:val="007B5030"/>
    <w:rsid w:val="00851370"/>
    <w:rsid w:val="009C5923"/>
    <w:rsid w:val="009D411A"/>
    <w:rsid w:val="00A53E30"/>
    <w:rsid w:val="00AA7BC5"/>
    <w:rsid w:val="00B40D53"/>
    <w:rsid w:val="00B86B91"/>
    <w:rsid w:val="00CF3135"/>
    <w:rsid w:val="00D21290"/>
    <w:rsid w:val="00D63C71"/>
    <w:rsid w:val="00ED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C61EC"/>
  <w15:chartTrackingRefBased/>
  <w15:docId w15:val="{FB85617A-30E8-4A0D-919B-4BBF442C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AEB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1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D11B6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Normal (Web)"/>
    <w:basedOn w:val="a"/>
    <w:uiPriority w:val="99"/>
    <w:semiHidden/>
    <w:unhideWhenUsed/>
    <w:rsid w:val="00191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F05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F05CE"/>
    <w:rPr>
      <w:rFonts w:eastAsiaTheme="minorEastAsia"/>
      <w:lang w:eastAsia="uk-UA"/>
    </w:rPr>
  </w:style>
  <w:style w:type="paragraph" w:styleId="a9">
    <w:name w:val="footer"/>
    <w:basedOn w:val="a"/>
    <w:link w:val="aa"/>
    <w:uiPriority w:val="99"/>
    <w:unhideWhenUsed/>
    <w:rsid w:val="000F05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F05CE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1975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2021-10-22T10:49:00Z</cp:lastPrinted>
  <dcterms:created xsi:type="dcterms:W3CDTF">2021-10-25T07:00:00Z</dcterms:created>
  <dcterms:modified xsi:type="dcterms:W3CDTF">2021-10-26T11:43:00Z</dcterms:modified>
</cp:coreProperties>
</file>