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131" w:rsidRPr="00286131" w:rsidRDefault="00286131" w:rsidP="00286131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6131">
        <w:rPr>
          <w:rFonts w:ascii="Times New Roman" w:hAnsi="Times New Roman" w:cs="Times New Roman"/>
          <w:sz w:val="28"/>
          <w:szCs w:val="28"/>
        </w:rPr>
        <w:t>Додаток</w:t>
      </w:r>
    </w:p>
    <w:p w:rsidR="00286131" w:rsidRPr="00286131" w:rsidRDefault="00286131" w:rsidP="00286131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86131">
        <w:rPr>
          <w:rFonts w:ascii="Times New Roman" w:hAnsi="Times New Roman" w:cs="Times New Roman"/>
          <w:sz w:val="28"/>
          <w:szCs w:val="28"/>
        </w:rPr>
        <w:t>о розпорядження голови</w:t>
      </w:r>
    </w:p>
    <w:p w:rsidR="00286131" w:rsidRPr="00286131" w:rsidRDefault="00286131" w:rsidP="00286131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6131">
        <w:rPr>
          <w:rFonts w:ascii="Times New Roman" w:hAnsi="Times New Roman" w:cs="Times New Roman"/>
          <w:sz w:val="28"/>
          <w:szCs w:val="28"/>
        </w:rPr>
        <w:t>бласної державної адміністрації</w:t>
      </w:r>
    </w:p>
    <w:p w:rsidR="00286131" w:rsidRPr="00286131" w:rsidRDefault="00286131" w:rsidP="00286131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86131">
        <w:rPr>
          <w:rFonts w:ascii="Times New Roman" w:hAnsi="Times New Roman" w:cs="Times New Roman"/>
          <w:sz w:val="28"/>
          <w:szCs w:val="28"/>
        </w:rPr>
        <w:t>ід____________ №____________</w:t>
      </w:r>
    </w:p>
    <w:p w:rsidR="00286131" w:rsidRPr="00286131" w:rsidRDefault="00286131" w:rsidP="0028613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580"/>
        <w:gridCol w:w="4960"/>
        <w:gridCol w:w="1972"/>
        <w:gridCol w:w="2235"/>
      </w:tblGrid>
      <w:tr w:rsidR="00FB21EB" w:rsidRPr="00286131" w:rsidTr="00286131">
        <w:trPr>
          <w:trHeight w:val="2625"/>
        </w:trPr>
        <w:tc>
          <w:tcPr>
            <w:tcW w:w="97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21EB" w:rsidRP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Зміни до розподілу</w:t>
            </w:r>
          </w:p>
          <w:p w:rsid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субвенції з обласного бюджету між місцеви</w:t>
            </w:r>
            <w:r w:rsid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м бюджетам області</w:t>
            </w:r>
          </w:p>
          <w:p w:rsid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на проектні, будівельно-ремонтні роботи, придбання житла та </w:t>
            </w:r>
            <w:r w:rsid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приміщень</w:t>
            </w:r>
          </w:p>
          <w:p w:rsid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для розвитку сімейних та інших форм вих</w:t>
            </w:r>
            <w:r w:rsid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овання, наближених</w:t>
            </w:r>
          </w:p>
          <w:p w:rsid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до сімейних, та забезпечення житлом </w:t>
            </w:r>
            <w:r w:rsid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дітей-сиріт, дітей, позбавлених</w:t>
            </w:r>
          </w:p>
          <w:p w:rsid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батьківського піклування, осіб з їх числа з</w:t>
            </w:r>
            <w:r w:rsid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а рахунок</w:t>
            </w:r>
          </w:p>
          <w:p w:rsidR="00FB21EB" w:rsidRPr="00286131" w:rsidRDefault="00FB21EB" w:rsidP="00286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відповідної субвенції</w:t>
            </w:r>
            <w:r w:rsid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28613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  <w:t>з державного бюджету</w:t>
            </w:r>
          </w:p>
        </w:tc>
      </w:tr>
      <w:tr w:rsidR="00FB21EB" w:rsidRPr="005B0FA7" w:rsidTr="00286131">
        <w:trPr>
          <w:trHeight w:val="330"/>
        </w:trPr>
        <w:tc>
          <w:tcPr>
            <w:tcW w:w="5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B21EB" w:rsidRPr="005B0FA7" w:rsidRDefault="00FB21EB" w:rsidP="00493F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B21EB" w:rsidRPr="005B0FA7" w:rsidRDefault="00FB21EB" w:rsidP="00493F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(грн)</w:t>
            </w:r>
          </w:p>
        </w:tc>
      </w:tr>
      <w:tr w:rsidR="00FB21EB" w:rsidRPr="005B0FA7" w:rsidTr="00286131">
        <w:trPr>
          <w:trHeight w:val="174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Pr="005B0FA7" w:rsidRDefault="00FB21EB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№ з/п </w:t>
            </w:r>
          </w:p>
        </w:tc>
        <w:tc>
          <w:tcPr>
            <w:tcW w:w="49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B21EB" w:rsidRPr="005B0FA7" w:rsidRDefault="00FB21EB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Найменування адміністративно-територіальних одиниць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Default="00FB21EB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Обсяг субвенції, </w:t>
            </w:r>
          </w:p>
          <w:p w:rsidR="00FB21EB" w:rsidRDefault="00FB21EB" w:rsidP="00F16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КТПКВК 9270,</w:t>
            </w:r>
          </w:p>
          <w:p w:rsidR="00FB21EB" w:rsidRPr="005B0FA7" w:rsidRDefault="00FB21EB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КЕКВ 3220</w:t>
            </w:r>
          </w:p>
        </w:tc>
      </w:tr>
      <w:tr w:rsidR="00FB21EB" w:rsidRPr="005B0FA7" w:rsidTr="00286131">
        <w:trPr>
          <w:trHeight w:val="390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Pr="005B0FA7" w:rsidRDefault="00FB21EB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5B0FA7" w:rsidRDefault="00FB21EB" w:rsidP="00493F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5B0FA7" w:rsidRDefault="00FB21EB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Зменшення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5B0FA7" w:rsidRDefault="00286131" w:rsidP="00493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="00FB21E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більшення</w:t>
            </w:r>
          </w:p>
        </w:tc>
      </w:tr>
      <w:tr w:rsidR="00FB21EB" w:rsidRPr="005B0FA7" w:rsidTr="00286131">
        <w:trPr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Pr="005B0FA7" w:rsidRDefault="00FB21EB" w:rsidP="00117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B0FA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5B0FA7" w:rsidRDefault="00FB21EB" w:rsidP="00117F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Львівської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117F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167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578,30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117F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B21EB" w:rsidRPr="005B0FA7" w:rsidTr="00286131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Pr="005B0FA7" w:rsidRDefault="00FB21EB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21EB" w:rsidRPr="005B0FA7" w:rsidRDefault="00FB21EB" w:rsidP="000C5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Бібрської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028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400,70</w:t>
            </w:r>
          </w:p>
        </w:tc>
      </w:tr>
      <w:tr w:rsidR="00FB21EB" w:rsidRPr="005B0FA7" w:rsidTr="00286131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Default="00FB21EB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21EB" w:rsidRDefault="00FB21EB" w:rsidP="000C5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Рудківської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256,00</w:t>
            </w:r>
          </w:p>
        </w:tc>
      </w:tr>
      <w:tr w:rsidR="00FB21EB" w:rsidRPr="005B0FA7" w:rsidTr="00286131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Default="00FB21EB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21EB" w:rsidRDefault="00FB21EB" w:rsidP="000C5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Перемишлянської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128,00</w:t>
            </w:r>
          </w:p>
        </w:tc>
      </w:tr>
      <w:tr w:rsidR="00FB21EB" w:rsidRPr="005B0FA7" w:rsidTr="00286131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Default="00FB21EB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21EB" w:rsidRDefault="00FB21EB" w:rsidP="000C5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Червоноградської міської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409,60</w:t>
            </w:r>
          </w:p>
        </w:tc>
      </w:tr>
      <w:tr w:rsidR="00FB21EB" w:rsidRPr="005B0FA7" w:rsidTr="00286131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Default="00FB21EB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21EB" w:rsidRPr="005B0FA7" w:rsidRDefault="00FB21EB" w:rsidP="000C5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Бісковицької сільської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256,00</w:t>
            </w:r>
          </w:p>
        </w:tc>
      </w:tr>
      <w:tr w:rsidR="00FB21EB" w:rsidRPr="005B0FA7" w:rsidTr="00286131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Default="00FB21EB" w:rsidP="000C5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21EB" w:rsidRPr="005B0FA7" w:rsidRDefault="00FB21EB" w:rsidP="000C5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Бюджет Ралівської сільської територіальної громади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144">
              <w:rPr>
                <w:rFonts w:ascii="Times New Roman" w:hAnsi="Times New Roman"/>
                <w:color w:val="000000"/>
                <w:sz w:val="28"/>
                <w:szCs w:val="28"/>
              </w:rPr>
              <w:t>128,00</w:t>
            </w:r>
          </w:p>
        </w:tc>
      </w:tr>
      <w:tr w:rsidR="00FB21EB" w:rsidRPr="005B0FA7" w:rsidTr="00286131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1EB" w:rsidRDefault="00FB21EB" w:rsidP="00F16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21EB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1EB" w:rsidRPr="000C5144" w:rsidRDefault="00FB21EB" w:rsidP="000C51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FB21EB" w:rsidRDefault="00FB21EB" w:rsidP="00AD6C2B">
      <w:pPr>
        <w:tabs>
          <w:tab w:val="left" w:pos="106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21EB" w:rsidRPr="005B0FA7" w:rsidRDefault="00FB21EB" w:rsidP="00AD6C2B">
      <w:pPr>
        <w:tabs>
          <w:tab w:val="left" w:pos="10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____________________________________________</w:t>
      </w:r>
    </w:p>
    <w:p w:rsidR="00FB21EB" w:rsidRPr="00AD6C2B" w:rsidRDefault="00FB21EB" w:rsidP="00AD6C2B"/>
    <w:sectPr w:rsidR="00FB21EB" w:rsidRPr="00AD6C2B" w:rsidSect="00CF47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38461DDB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abstractNum w:abstractNumId="2">
    <w:nsid w:val="7007176D"/>
    <w:multiLevelType w:val="multilevel"/>
    <w:tmpl w:val="5F281ABE"/>
    <w:lvl w:ilvl="0">
      <w:start w:val="1"/>
      <w:numFmt w:val="decimal"/>
      <w:lvlText w:val="%1."/>
      <w:lvlJc w:val="left"/>
      <w:pPr>
        <w:ind w:left="1211" w:hanging="3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ascii="TimesNewRomanPSMT" w:hAnsi="TimesNewRomanPSMT" w:cs="TimesNewRomanPSMT" w:hint="default"/>
        <w:b w:val="0"/>
        <w:bCs w:val="0"/>
        <w:i w:val="0"/>
        <w:iCs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3319C"/>
    <w:rsid w:val="00080B54"/>
    <w:rsid w:val="00096FFB"/>
    <w:rsid w:val="000A2A95"/>
    <w:rsid w:val="000C5144"/>
    <w:rsid w:val="001100AA"/>
    <w:rsid w:val="00117FBD"/>
    <w:rsid w:val="00164259"/>
    <w:rsid w:val="00164FBD"/>
    <w:rsid w:val="00182054"/>
    <w:rsid w:val="001921AB"/>
    <w:rsid w:val="001E08FB"/>
    <w:rsid w:val="0020627A"/>
    <w:rsid w:val="002110CF"/>
    <w:rsid w:val="00212CC0"/>
    <w:rsid w:val="00232F81"/>
    <w:rsid w:val="00233D0E"/>
    <w:rsid w:val="0027497F"/>
    <w:rsid w:val="00277676"/>
    <w:rsid w:val="00277DBB"/>
    <w:rsid w:val="00283712"/>
    <w:rsid w:val="00286131"/>
    <w:rsid w:val="002A27FC"/>
    <w:rsid w:val="00330970"/>
    <w:rsid w:val="003320C7"/>
    <w:rsid w:val="00390D4B"/>
    <w:rsid w:val="003A4DE6"/>
    <w:rsid w:val="003B474E"/>
    <w:rsid w:val="0042661B"/>
    <w:rsid w:val="004700BD"/>
    <w:rsid w:val="00493F25"/>
    <w:rsid w:val="0049458C"/>
    <w:rsid w:val="004C52F8"/>
    <w:rsid w:val="004F7686"/>
    <w:rsid w:val="0052189C"/>
    <w:rsid w:val="005A0B32"/>
    <w:rsid w:val="005B0FA7"/>
    <w:rsid w:val="005C257A"/>
    <w:rsid w:val="005D130F"/>
    <w:rsid w:val="005F4D49"/>
    <w:rsid w:val="00623582"/>
    <w:rsid w:val="00651FDC"/>
    <w:rsid w:val="00653EC1"/>
    <w:rsid w:val="00683D1C"/>
    <w:rsid w:val="00766238"/>
    <w:rsid w:val="0077376A"/>
    <w:rsid w:val="007C20E4"/>
    <w:rsid w:val="00854A0C"/>
    <w:rsid w:val="00945006"/>
    <w:rsid w:val="00976DAD"/>
    <w:rsid w:val="00A20681"/>
    <w:rsid w:val="00AA5C51"/>
    <w:rsid w:val="00AB3FED"/>
    <w:rsid w:val="00AC0508"/>
    <w:rsid w:val="00AD6C2B"/>
    <w:rsid w:val="00AF0ED8"/>
    <w:rsid w:val="00B441A1"/>
    <w:rsid w:val="00B71B2F"/>
    <w:rsid w:val="00B76DE4"/>
    <w:rsid w:val="00BB0ABE"/>
    <w:rsid w:val="00BC5B05"/>
    <w:rsid w:val="00C71531"/>
    <w:rsid w:val="00C7238B"/>
    <w:rsid w:val="00C80F0F"/>
    <w:rsid w:val="00C84035"/>
    <w:rsid w:val="00CF479F"/>
    <w:rsid w:val="00D05955"/>
    <w:rsid w:val="00D15D02"/>
    <w:rsid w:val="00D87224"/>
    <w:rsid w:val="00DD1553"/>
    <w:rsid w:val="00DD47DE"/>
    <w:rsid w:val="00DD4AF9"/>
    <w:rsid w:val="00E57CC0"/>
    <w:rsid w:val="00E73067"/>
    <w:rsid w:val="00EA1BD4"/>
    <w:rsid w:val="00EA7B87"/>
    <w:rsid w:val="00F16CEB"/>
    <w:rsid w:val="00F30981"/>
    <w:rsid w:val="00F549C6"/>
    <w:rsid w:val="00F55879"/>
    <w:rsid w:val="00FA4C8D"/>
    <w:rsid w:val="00FB21EB"/>
    <w:rsid w:val="00FE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467F25-779A-426D-A75E-A75F22CF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57A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19C"/>
    <w:rPr>
      <w:rFonts w:ascii="Times New Roman" w:hAnsi="Times New Roman" w:cs="Times New Roman"/>
      <w:b/>
      <w:bCs/>
      <w:sz w:val="20"/>
      <w:szCs w:val="20"/>
      <w:u w:val="single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paragraph" w:customStyle="1" w:styleId="Default">
    <w:name w:val="Default"/>
    <w:uiPriority w:val="99"/>
    <w:rsid w:val="002062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FontStyle28">
    <w:name w:val="Font Style28"/>
    <w:uiPriority w:val="99"/>
    <w:rsid w:val="00096FFB"/>
    <w:rPr>
      <w:rFonts w:ascii="Times New Roman" w:hAnsi="Times New Roman"/>
      <w:sz w:val="26"/>
    </w:rPr>
  </w:style>
  <w:style w:type="character" w:styleId="a6">
    <w:name w:val="Hyperlink"/>
    <w:basedOn w:val="a0"/>
    <w:uiPriority w:val="99"/>
    <w:rsid w:val="00623582"/>
    <w:rPr>
      <w:rFonts w:cs="Times New Roman"/>
      <w:color w:val="0000FF"/>
      <w:u w:val="single"/>
    </w:rPr>
  </w:style>
  <w:style w:type="character" w:customStyle="1" w:styleId="rvts23">
    <w:name w:val="rvts23"/>
    <w:basedOn w:val="a0"/>
    <w:uiPriority w:val="99"/>
    <w:rsid w:val="006235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18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Fig</dc:creator>
  <cp:lastModifiedBy>СуСД ЛОДА</cp:lastModifiedBy>
  <cp:revision>2</cp:revision>
  <cp:lastPrinted>2021-09-27T12:23:00Z</cp:lastPrinted>
  <dcterms:created xsi:type="dcterms:W3CDTF">2021-09-30T13:28:00Z</dcterms:created>
  <dcterms:modified xsi:type="dcterms:W3CDTF">2021-09-30T13:28:00Z</dcterms:modified>
</cp:coreProperties>
</file>