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3CD02" w14:textId="77777777" w:rsidR="00762816" w:rsidRDefault="00762816" w:rsidP="00762816">
      <w:pPr>
        <w:ind w:left="5529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ЗАТВЕРДЖЕНО</w:t>
      </w:r>
    </w:p>
    <w:p w14:paraId="14ACB2D3" w14:textId="77777777" w:rsidR="00762816" w:rsidRDefault="00762816" w:rsidP="00762816">
      <w:pPr>
        <w:ind w:left="5529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Розпорядження голови</w:t>
      </w:r>
    </w:p>
    <w:p w14:paraId="40550E1C" w14:textId="77777777" w:rsidR="00762816" w:rsidRDefault="00762816" w:rsidP="00762816">
      <w:pPr>
        <w:ind w:left="5529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обласної державної адміністрації</w:t>
      </w:r>
    </w:p>
    <w:p w14:paraId="1A0B30A0" w14:textId="77777777" w:rsidR="00762816" w:rsidRPr="00022D8C" w:rsidRDefault="00762816" w:rsidP="00762816">
      <w:pPr>
        <w:ind w:left="5529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____________ № _____________</w:t>
      </w:r>
    </w:p>
    <w:p w14:paraId="3A55258B" w14:textId="77777777" w:rsidR="00A0196A" w:rsidRDefault="00A0196A"/>
    <w:p w14:paraId="6F8E20E8" w14:textId="77777777" w:rsidR="00762816" w:rsidRDefault="00762816"/>
    <w:p w14:paraId="3A915533" w14:textId="77777777" w:rsidR="00762816" w:rsidRPr="00A47227" w:rsidRDefault="00762816" w:rsidP="00762816">
      <w:pPr>
        <w:jc w:val="center"/>
        <w:rPr>
          <w:b/>
          <w:sz w:val="32"/>
          <w:szCs w:val="28"/>
          <w:lang w:val="uk-UA"/>
        </w:rPr>
      </w:pPr>
      <w:r>
        <w:rPr>
          <w:b/>
          <w:sz w:val="32"/>
          <w:szCs w:val="28"/>
          <w:lang w:val="uk-UA"/>
        </w:rPr>
        <w:t>ОБ</w:t>
      </w:r>
      <w:r w:rsidR="00966609">
        <w:rPr>
          <w:b/>
          <w:sz w:val="32"/>
          <w:szCs w:val="28"/>
          <w:lang w:val="uk-UA"/>
        </w:rPr>
        <w:t>С</w:t>
      </w:r>
      <w:r>
        <w:rPr>
          <w:b/>
          <w:sz w:val="32"/>
          <w:szCs w:val="28"/>
          <w:lang w:val="uk-UA"/>
        </w:rPr>
        <w:t>ЯГИ</w:t>
      </w:r>
    </w:p>
    <w:p w14:paraId="747E552C" w14:textId="77777777" w:rsidR="00762816" w:rsidRPr="00762816" w:rsidRDefault="00762816" w:rsidP="00762816">
      <w:pPr>
        <w:jc w:val="center"/>
        <w:rPr>
          <w:b/>
          <w:sz w:val="28"/>
          <w:szCs w:val="28"/>
          <w:lang w:val="uk-UA" w:eastAsia="uk-UA"/>
        </w:rPr>
      </w:pPr>
      <w:r w:rsidRPr="00762816">
        <w:rPr>
          <w:b/>
          <w:color w:val="000000"/>
          <w:sz w:val="28"/>
          <w:szCs w:val="28"/>
          <w:lang w:val="uk-UA" w:eastAsia="uk-UA"/>
        </w:rPr>
        <w:t xml:space="preserve">регіонального замовлення </w:t>
      </w:r>
      <w:r w:rsidRPr="00762816">
        <w:rPr>
          <w:b/>
          <w:sz w:val="28"/>
          <w:szCs w:val="28"/>
          <w:lang w:val="uk-UA" w:eastAsia="uk-UA"/>
        </w:rPr>
        <w:t>на післядипломне навчання</w:t>
      </w:r>
    </w:p>
    <w:p w14:paraId="2D967C69" w14:textId="77777777" w:rsidR="00762816" w:rsidRPr="00762816" w:rsidRDefault="00762816" w:rsidP="00762816">
      <w:pPr>
        <w:jc w:val="center"/>
        <w:rPr>
          <w:b/>
          <w:sz w:val="28"/>
          <w:szCs w:val="28"/>
          <w:lang w:val="uk-UA" w:eastAsia="uk-UA"/>
        </w:rPr>
      </w:pPr>
      <w:r w:rsidRPr="00762816">
        <w:rPr>
          <w:b/>
          <w:sz w:val="28"/>
          <w:szCs w:val="28"/>
          <w:lang w:val="uk-UA" w:eastAsia="uk-UA"/>
        </w:rPr>
        <w:t>молодших медичних і фармацевтичних спеціалістів закладів охорони здоров</w:t>
      </w:r>
      <w:r w:rsidRPr="005146A3">
        <w:rPr>
          <w:b/>
          <w:sz w:val="28"/>
          <w:szCs w:val="28"/>
          <w:lang w:val="uk-UA" w:eastAsia="uk-UA"/>
        </w:rPr>
        <w:t>’</w:t>
      </w:r>
      <w:r w:rsidRPr="00762816">
        <w:rPr>
          <w:b/>
          <w:sz w:val="28"/>
          <w:szCs w:val="28"/>
          <w:lang w:val="uk-UA" w:eastAsia="uk-UA"/>
        </w:rPr>
        <w:t>я та закладів освіти</w:t>
      </w:r>
      <w:r>
        <w:rPr>
          <w:b/>
          <w:sz w:val="28"/>
          <w:szCs w:val="28"/>
          <w:lang w:val="uk-UA" w:eastAsia="uk-UA"/>
        </w:rPr>
        <w:t xml:space="preserve"> Львівської області і м. Львова</w:t>
      </w:r>
    </w:p>
    <w:p w14:paraId="012F92B4" w14:textId="18E5F25E" w:rsidR="00762816" w:rsidRPr="00762816" w:rsidRDefault="00762816" w:rsidP="00762816">
      <w:pPr>
        <w:jc w:val="center"/>
        <w:rPr>
          <w:b/>
          <w:sz w:val="28"/>
          <w:szCs w:val="28"/>
          <w:lang w:val="uk-UA"/>
        </w:rPr>
      </w:pPr>
      <w:r w:rsidRPr="00762816">
        <w:rPr>
          <w:b/>
          <w:sz w:val="28"/>
          <w:szCs w:val="28"/>
          <w:lang w:val="uk-UA"/>
        </w:rPr>
        <w:t xml:space="preserve">у </w:t>
      </w:r>
      <w:r w:rsidR="005841ED">
        <w:rPr>
          <w:b/>
          <w:sz w:val="28"/>
          <w:szCs w:val="28"/>
          <w:lang w:val="uk-UA"/>
        </w:rPr>
        <w:t>К</w:t>
      </w:r>
      <w:r w:rsidRPr="00762816">
        <w:rPr>
          <w:b/>
          <w:sz w:val="28"/>
          <w:szCs w:val="28"/>
          <w:lang w:val="uk-UA"/>
        </w:rPr>
        <w:t>омунальному закладі Львівської обласної ради</w:t>
      </w:r>
    </w:p>
    <w:p w14:paraId="191BAC9B" w14:textId="33822EED" w:rsidR="00762816" w:rsidRPr="00762816" w:rsidRDefault="005841ED" w:rsidP="007628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762816" w:rsidRPr="00762816">
        <w:rPr>
          <w:b/>
          <w:sz w:val="28"/>
          <w:szCs w:val="28"/>
          <w:lang w:val="uk-UA"/>
        </w:rPr>
        <w:t>Львівський медичний фаховий коледж післядипломної освіти</w:t>
      </w:r>
      <w:r>
        <w:rPr>
          <w:b/>
          <w:sz w:val="28"/>
          <w:szCs w:val="28"/>
          <w:lang w:val="uk-UA"/>
        </w:rPr>
        <w:t>»</w:t>
      </w:r>
    </w:p>
    <w:p w14:paraId="55B9660A" w14:textId="77777777" w:rsidR="00762816" w:rsidRPr="00762816" w:rsidRDefault="00762816" w:rsidP="007628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Pr="00762816">
        <w:rPr>
          <w:b/>
          <w:sz w:val="28"/>
          <w:szCs w:val="28"/>
          <w:lang w:val="uk-UA"/>
        </w:rPr>
        <w:t>202</w:t>
      </w:r>
      <w:r w:rsidRPr="00762816">
        <w:rPr>
          <w:b/>
          <w:sz w:val="28"/>
          <w:szCs w:val="28"/>
          <w:lang w:val="en-US"/>
        </w:rPr>
        <w:t>2</w:t>
      </w:r>
      <w:r w:rsidRPr="00762816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оці</w:t>
      </w:r>
    </w:p>
    <w:p w14:paraId="448C67A9" w14:textId="77777777" w:rsidR="00762816" w:rsidRPr="00A47227" w:rsidRDefault="00762816" w:rsidP="00762816">
      <w:pPr>
        <w:rPr>
          <w:b/>
          <w:sz w:val="32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2262"/>
      </w:tblGrid>
      <w:tr w:rsidR="00762816" w:rsidRPr="00A47227" w14:paraId="2E41D79B" w14:textId="77777777" w:rsidTr="004E098A">
        <w:tc>
          <w:tcPr>
            <w:tcW w:w="7366" w:type="dxa"/>
            <w:vAlign w:val="center"/>
          </w:tcPr>
          <w:p w14:paraId="59718E44" w14:textId="307D5B0E" w:rsidR="00762816" w:rsidRPr="00762816" w:rsidRDefault="00762816" w:rsidP="004E098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762816">
              <w:rPr>
                <w:b/>
                <w:sz w:val="28"/>
                <w:szCs w:val="28"/>
                <w:lang w:val="uk-UA" w:eastAsia="uk-UA"/>
              </w:rPr>
              <w:t>Перелік контингент</w:t>
            </w:r>
            <w:r w:rsidR="005841ED">
              <w:rPr>
                <w:b/>
                <w:sz w:val="28"/>
                <w:szCs w:val="28"/>
                <w:lang w:val="uk-UA" w:eastAsia="uk-UA"/>
              </w:rPr>
              <w:t>ів</w:t>
            </w:r>
            <w:r w:rsidRPr="00762816">
              <w:rPr>
                <w:b/>
                <w:sz w:val="28"/>
                <w:szCs w:val="28"/>
                <w:lang w:val="uk-UA" w:eastAsia="uk-UA"/>
              </w:rPr>
              <w:t xml:space="preserve"> слухачів</w:t>
            </w:r>
          </w:p>
          <w:p w14:paraId="746BB8AB" w14:textId="77777777" w:rsidR="00762816" w:rsidRPr="00762816" w:rsidRDefault="00762816" w:rsidP="004E098A">
            <w:pPr>
              <w:ind w:left="-120" w:right="-102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762816">
              <w:rPr>
                <w:b/>
                <w:sz w:val="28"/>
                <w:szCs w:val="28"/>
                <w:lang w:val="uk-UA" w:eastAsia="uk-UA"/>
              </w:rPr>
              <w:t>(спеціалізація, удосконалення, тематичне удосконалення)</w:t>
            </w:r>
          </w:p>
          <w:p w14:paraId="63985C86" w14:textId="77777777" w:rsidR="00762816" w:rsidRPr="00762816" w:rsidRDefault="00762816" w:rsidP="004E098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762816">
              <w:rPr>
                <w:b/>
                <w:sz w:val="28"/>
                <w:szCs w:val="28"/>
                <w:lang w:val="uk-UA" w:eastAsia="uk-UA"/>
              </w:rPr>
              <w:t>Молодші медичні і фармацевтичні спеціалісти</w:t>
            </w:r>
          </w:p>
        </w:tc>
        <w:tc>
          <w:tcPr>
            <w:tcW w:w="2262" w:type="dxa"/>
            <w:vAlign w:val="center"/>
          </w:tcPr>
          <w:p w14:paraId="672269CD" w14:textId="77777777" w:rsidR="00762816" w:rsidRPr="00762816" w:rsidRDefault="00762816" w:rsidP="004E09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62816">
              <w:rPr>
                <w:b/>
                <w:sz w:val="28"/>
                <w:szCs w:val="28"/>
                <w:lang w:val="uk-UA"/>
              </w:rPr>
              <w:t>Кількість слухачів</w:t>
            </w:r>
          </w:p>
        </w:tc>
      </w:tr>
      <w:tr w:rsidR="00762816" w:rsidRPr="00A47227" w14:paraId="7917578D" w14:textId="77777777" w:rsidTr="004E098A">
        <w:tc>
          <w:tcPr>
            <w:tcW w:w="7366" w:type="dxa"/>
            <w:vAlign w:val="center"/>
          </w:tcPr>
          <w:p w14:paraId="2EF931FF" w14:textId="77777777" w:rsidR="00762816" w:rsidRPr="00A47227" w:rsidRDefault="00762816" w:rsidP="004E098A">
            <w:pPr>
              <w:spacing w:before="60" w:after="60"/>
              <w:rPr>
                <w:sz w:val="28"/>
                <w:szCs w:val="28"/>
                <w:lang w:val="uk-UA" w:eastAsia="uk-UA"/>
              </w:rPr>
            </w:pPr>
            <w:r w:rsidRPr="00A47227">
              <w:rPr>
                <w:sz w:val="28"/>
                <w:szCs w:val="28"/>
                <w:lang w:val="uk-UA" w:eastAsia="uk-UA"/>
              </w:rPr>
              <w:t>Сестри медичні</w:t>
            </w:r>
          </w:p>
        </w:tc>
        <w:tc>
          <w:tcPr>
            <w:tcW w:w="2262" w:type="dxa"/>
            <w:vAlign w:val="center"/>
          </w:tcPr>
          <w:p w14:paraId="28FFD190" w14:textId="77777777" w:rsidR="00762816" w:rsidRPr="00230230" w:rsidRDefault="00762816" w:rsidP="004E098A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3413</w:t>
            </w:r>
          </w:p>
        </w:tc>
      </w:tr>
      <w:tr w:rsidR="00762816" w:rsidRPr="00A47227" w14:paraId="49B4315F" w14:textId="77777777" w:rsidTr="004E098A">
        <w:tc>
          <w:tcPr>
            <w:tcW w:w="7366" w:type="dxa"/>
            <w:vAlign w:val="center"/>
          </w:tcPr>
          <w:p w14:paraId="0F86BF0D" w14:textId="77777777" w:rsidR="00762816" w:rsidRPr="00A47227" w:rsidRDefault="00762816" w:rsidP="004E098A">
            <w:pPr>
              <w:spacing w:before="60" w:after="60"/>
              <w:rPr>
                <w:sz w:val="28"/>
                <w:szCs w:val="28"/>
                <w:lang w:val="uk-UA" w:eastAsia="uk-UA"/>
              </w:rPr>
            </w:pPr>
            <w:r w:rsidRPr="00A47227">
              <w:rPr>
                <w:sz w:val="28"/>
                <w:szCs w:val="28"/>
                <w:lang w:val="uk-UA" w:eastAsia="uk-UA"/>
              </w:rPr>
              <w:t xml:space="preserve">Фельдшери </w:t>
            </w:r>
          </w:p>
        </w:tc>
        <w:tc>
          <w:tcPr>
            <w:tcW w:w="2262" w:type="dxa"/>
            <w:vAlign w:val="center"/>
          </w:tcPr>
          <w:p w14:paraId="3F5C0EE5" w14:textId="77777777" w:rsidR="00762816" w:rsidRPr="00230230" w:rsidRDefault="00762816" w:rsidP="004E098A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</w:tr>
      <w:tr w:rsidR="00762816" w:rsidRPr="00A47227" w14:paraId="61CB4660" w14:textId="77777777" w:rsidTr="004E098A">
        <w:tc>
          <w:tcPr>
            <w:tcW w:w="7366" w:type="dxa"/>
            <w:vAlign w:val="center"/>
          </w:tcPr>
          <w:p w14:paraId="20D6DC9C" w14:textId="77777777" w:rsidR="00762816" w:rsidRPr="00A47227" w:rsidRDefault="00762816" w:rsidP="004E098A">
            <w:pPr>
              <w:spacing w:before="60" w:after="60"/>
              <w:rPr>
                <w:sz w:val="28"/>
                <w:szCs w:val="28"/>
                <w:lang w:val="uk-UA" w:eastAsia="uk-UA"/>
              </w:rPr>
            </w:pPr>
            <w:r w:rsidRPr="00A47227">
              <w:rPr>
                <w:sz w:val="28"/>
                <w:szCs w:val="28"/>
                <w:lang w:val="uk-UA" w:eastAsia="uk-UA"/>
              </w:rPr>
              <w:t xml:space="preserve">Акушерки </w:t>
            </w:r>
          </w:p>
        </w:tc>
        <w:tc>
          <w:tcPr>
            <w:tcW w:w="2262" w:type="dxa"/>
            <w:vAlign w:val="center"/>
          </w:tcPr>
          <w:p w14:paraId="6DDA1101" w14:textId="77777777" w:rsidR="00762816" w:rsidRPr="00230230" w:rsidRDefault="00762816" w:rsidP="004E098A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</w:tr>
      <w:tr w:rsidR="00762816" w:rsidRPr="00A47227" w14:paraId="6EC16BA2" w14:textId="77777777" w:rsidTr="004E098A">
        <w:tc>
          <w:tcPr>
            <w:tcW w:w="7366" w:type="dxa"/>
            <w:vAlign w:val="center"/>
          </w:tcPr>
          <w:p w14:paraId="4E57CA2F" w14:textId="77777777" w:rsidR="00762816" w:rsidRPr="00A47227" w:rsidRDefault="00762816" w:rsidP="004E098A">
            <w:pPr>
              <w:spacing w:before="60" w:after="60"/>
              <w:rPr>
                <w:sz w:val="28"/>
                <w:szCs w:val="28"/>
                <w:lang w:val="uk-UA" w:eastAsia="uk-UA"/>
              </w:rPr>
            </w:pPr>
            <w:r w:rsidRPr="00A47227">
              <w:rPr>
                <w:sz w:val="28"/>
                <w:szCs w:val="28"/>
                <w:lang w:val="uk-UA" w:eastAsia="uk-UA"/>
              </w:rPr>
              <w:t xml:space="preserve">Лаборанти </w:t>
            </w:r>
          </w:p>
        </w:tc>
        <w:tc>
          <w:tcPr>
            <w:tcW w:w="2262" w:type="dxa"/>
            <w:vAlign w:val="center"/>
          </w:tcPr>
          <w:p w14:paraId="18F449D7" w14:textId="77777777" w:rsidR="00762816" w:rsidRPr="00230230" w:rsidRDefault="00762816" w:rsidP="004E098A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</w:tr>
      <w:tr w:rsidR="00762816" w:rsidRPr="00A47227" w14:paraId="0D0B2922" w14:textId="77777777" w:rsidTr="004E098A">
        <w:tc>
          <w:tcPr>
            <w:tcW w:w="7366" w:type="dxa"/>
            <w:vAlign w:val="center"/>
          </w:tcPr>
          <w:p w14:paraId="0D4B1E57" w14:textId="77777777" w:rsidR="00762816" w:rsidRPr="00A47227" w:rsidRDefault="00762816" w:rsidP="004E098A">
            <w:pPr>
              <w:spacing w:before="60" w:after="60"/>
              <w:rPr>
                <w:sz w:val="28"/>
                <w:szCs w:val="28"/>
                <w:lang w:val="uk-UA" w:eastAsia="uk-UA"/>
              </w:rPr>
            </w:pPr>
            <w:r w:rsidRPr="00A47227">
              <w:rPr>
                <w:sz w:val="28"/>
                <w:szCs w:val="28"/>
                <w:lang w:val="uk-UA" w:eastAsia="uk-UA"/>
              </w:rPr>
              <w:t>Зубні техніки</w:t>
            </w:r>
          </w:p>
        </w:tc>
        <w:tc>
          <w:tcPr>
            <w:tcW w:w="2262" w:type="dxa"/>
            <w:vAlign w:val="center"/>
          </w:tcPr>
          <w:p w14:paraId="15D7A615" w14:textId="77777777" w:rsidR="00762816" w:rsidRPr="00230230" w:rsidRDefault="00762816" w:rsidP="004E098A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</w:tr>
      <w:tr w:rsidR="00762816" w:rsidRPr="00230230" w14:paraId="263F8C9B" w14:textId="77777777" w:rsidTr="004E098A">
        <w:trPr>
          <w:trHeight w:val="780"/>
        </w:trPr>
        <w:tc>
          <w:tcPr>
            <w:tcW w:w="7366" w:type="dxa"/>
          </w:tcPr>
          <w:p w14:paraId="0035A4FE" w14:textId="4548CB0A" w:rsidR="00762816" w:rsidRPr="00230230" w:rsidRDefault="00762816" w:rsidP="004E098A">
            <w:pPr>
              <w:spacing w:line="360" w:lineRule="auto"/>
              <w:ind w:right="-111"/>
              <w:rPr>
                <w:sz w:val="28"/>
                <w:szCs w:val="28"/>
                <w:lang w:val="uk-UA" w:eastAsia="uk-UA"/>
              </w:rPr>
            </w:pPr>
            <w:r w:rsidRPr="00230230">
              <w:rPr>
                <w:sz w:val="28"/>
                <w:szCs w:val="28"/>
                <w:lang w:val="uk-UA" w:eastAsia="uk-UA"/>
              </w:rPr>
              <w:t>Інші</w:t>
            </w:r>
            <w:r>
              <w:rPr>
                <w:sz w:val="28"/>
                <w:szCs w:val="28"/>
                <w:lang w:val="uk-UA" w:eastAsia="uk-UA"/>
              </w:rPr>
              <w:t xml:space="preserve"> (рентг</w:t>
            </w:r>
            <w:r w:rsidRPr="00230230">
              <w:rPr>
                <w:sz w:val="28"/>
                <w:szCs w:val="28"/>
                <w:lang w:val="uk-UA" w:eastAsia="uk-UA"/>
              </w:rPr>
              <w:t>ен</w:t>
            </w:r>
            <w:r w:rsidR="005841ED">
              <w:rPr>
                <w:sz w:val="28"/>
                <w:szCs w:val="28"/>
                <w:lang w:val="uk-UA" w:eastAsia="uk-UA"/>
              </w:rPr>
              <w:t>о</w:t>
            </w:r>
            <w:r w:rsidRPr="00230230">
              <w:rPr>
                <w:sz w:val="28"/>
                <w:szCs w:val="28"/>
                <w:lang w:val="uk-UA" w:eastAsia="uk-UA"/>
              </w:rPr>
              <w:t>лаборанти</w:t>
            </w:r>
            <w:r>
              <w:rPr>
                <w:sz w:val="28"/>
                <w:szCs w:val="28"/>
                <w:lang w:val="uk-UA" w:eastAsia="uk-UA"/>
              </w:rPr>
              <w:t>, статистики</w:t>
            </w:r>
            <w:r w:rsidR="005841ED">
              <w:rPr>
                <w:sz w:val="28"/>
                <w:szCs w:val="28"/>
                <w:lang w:val="uk-UA" w:eastAsia="uk-UA"/>
              </w:rPr>
              <w:t xml:space="preserve"> </w:t>
            </w:r>
            <w:r w:rsidR="005841ED">
              <w:rPr>
                <w:sz w:val="28"/>
                <w:szCs w:val="28"/>
                <w:lang w:val="uk-UA" w:eastAsia="uk-UA"/>
              </w:rPr>
              <w:t>мед</w:t>
            </w:r>
            <w:r w:rsidR="005841ED">
              <w:rPr>
                <w:sz w:val="28"/>
                <w:szCs w:val="28"/>
                <w:lang w:val="uk-UA" w:eastAsia="uk-UA"/>
              </w:rPr>
              <w:t>ичні</w:t>
            </w:r>
            <w:r>
              <w:rPr>
                <w:sz w:val="28"/>
                <w:szCs w:val="28"/>
                <w:lang w:val="uk-UA" w:eastAsia="uk-UA"/>
              </w:rPr>
              <w:t>, інструктори з ЛФК)</w:t>
            </w:r>
          </w:p>
        </w:tc>
        <w:tc>
          <w:tcPr>
            <w:tcW w:w="2262" w:type="dxa"/>
            <w:vAlign w:val="center"/>
          </w:tcPr>
          <w:p w14:paraId="25075B1F" w14:textId="77777777" w:rsidR="00762816" w:rsidRPr="00230230" w:rsidRDefault="00762816" w:rsidP="004E098A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</w:tr>
      <w:tr w:rsidR="00762816" w:rsidRPr="00A47227" w14:paraId="06B67924" w14:textId="77777777" w:rsidTr="004E098A">
        <w:tc>
          <w:tcPr>
            <w:tcW w:w="7366" w:type="dxa"/>
          </w:tcPr>
          <w:p w14:paraId="6F01DE16" w14:textId="77777777" w:rsidR="00762816" w:rsidRPr="00A47227" w:rsidRDefault="00762816" w:rsidP="004E098A">
            <w:pPr>
              <w:spacing w:line="360" w:lineRule="auto"/>
              <w:jc w:val="right"/>
              <w:rPr>
                <w:b/>
                <w:sz w:val="28"/>
                <w:szCs w:val="28"/>
                <w:lang w:val="uk-UA" w:eastAsia="uk-UA"/>
              </w:rPr>
            </w:pPr>
            <w:r w:rsidRPr="00A47227">
              <w:rPr>
                <w:b/>
                <w:sz w:val="28"/>
                <w:szCs w:val="28"/>
                <w:lang w:val="uk-UA" w:eastAsia="uk-UA"/>
              </w:rPr>
              <w:t xml:space="preserve">Усього </w:t>
            </w:r>
          </w:p>
        </w:tc>
        <w:tc>
          <w:tcPr>
            <w:tcW w:w="2262" w:type="dxa"/>
            <w:vAlign w:val="center"/>
          </w:tcPr>
          <w:p w14:paraId="35B1F2A5" w14:textId="77777777" w:rsidR="00762816" w:rsidRPr="00A47227" w:rsidRDefault="00762816" w:rsidP="004E098A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4558</w:t>
            </w:r>
          </w:p>
        </w:tc>
      </w:tr>
      <w:tr w:rsidR="00762816" w:rsidRPr="00A47227" w14:paraId="49F84E1A" w14:textId="77777777" w:rsidTr="004E098A">
        <w:tc>
          <w:tcPr>
            <w:tcW w:w="7366" w:type="dxa"/>
            <w:vAlign w:val="center"/>
          </w:tcPr>
          <w:p w14:paraId="2151FB59" w14:textId="77777777" w:rsidR="00762816" w:rsidRDefault="00762816" w:rsidP="004E098A">
            <w:pPr>
              <w:spacing w:line="360" w:lineRule="auto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64029D">
              <w:rPr>
                <w:b/>
                <w:sz w:val="28"/>
                <w:szCs w:val="28"/>
                <w:lang w:val="uk-UA" w:eastAsia="uk-UA"/>
              </w:rPr>
              <w:t>Кадри масової кваліфікації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</w:t>
            </w:r>
          </w:p>
          <w:p w14:paraId="612451AF" w14:textId="77777777" w:rsidR="00762816" w:rsidRPr="00A47227" w:rsidRDefault="00762816" w:rsidP="004E098A">
            <w:pPr>
              <w:spacing w:line="360" w:lineRule="auto"/>
              <w:jc w:val="both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(автоклавувальники, кухарі, дезінфектори)</w:t>
            </w:r>
          </w:p>
        </w:tc>
        <w:tc>
          <w:tcPr>
            <w:tcW w:w="2262" w:type="dxa"/>
            <w:vAlign w:val="center"/>
          </w:tcPr>
          <w:p w14:paraId="495E83EF" w14:textId="77777777" w:rsidR="00762816" w:rsidRPr="00EC6C5C" w:rsidRDefault="00762816" w:rsidP="004E098A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EC6C5C">
              <w:rPr>
                <w:b/>
                <w:sz w:val="28"/>
                <w:szCs w:val="28"/>
                <w:lang w:val="uk-UA"/>
              </w:rPr>
              <w:t>9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62816" w:rsidRPr="00A47227" w14:paraId="75ED5594" w14:textId="77777777" w:rsidTr="004E098A">
        <w:tc>
          <w:tcPr>
            <w:tcW w:w="7366" w:type="dxa"/>
          </w:tcPr>
          <w:p w14:paraId="55D912F6" w14:textId="77777777" w:rsidR="00762816" w:rsidRPr="00A47227" w:rsidRDefault="00762816" w:rsidP="004E098A">
            <w:pPr>
              <w:spacing w:line="360" w:lineRule="auto"/>
              <w:jc w:val="right"/>
              <w:rPr>
                <w:b/>
                <w:sz w:val="28"/>
                <w:szCs w:val="28"/>
                <w:lang w:val="uk-UA" w:eastAsia="uk-UA"/>
              </w:rPr>
            </w:pPr>
            <w:r w:rsidRPr="00A47227">
              <w:rPr>
                <w:b/>
                <w:sz w:val="28"/>
                <w:szCs w:val="28"/>
                <w:lang w:val="uk-UA" w:eastAsia="uk-UA"/>
              </w:rPr>
              <w:t xml:space="preserve">Усього </w:t>
            </w:r>
          </w:p>
        </w:tc>
        <w:tc>
          <w:tcPr>
            <w:tcW w:w="2262" w:type="dxa"/>
            <w:vAlign w:val="center"/>
          </w:tcPr>
          <w:p w14:paraId="03B94734" w14:textId="77777777" w:rsidR="00762816" w:rsidRPr="00A47227" w:rsidRDefault="00762816" w:rsidP="004E098A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4654</w:t>
            </w:r>
          </w:p>
        </w:tc>
      </w:tr>
    </w:tbl>
    <w:p w14:paraId="2CF8F7BE" w14:textId="77777777" w:rsidR="00762816" w:rsidRDefault="00762816"/>
    <w:p w14:paraId="6644F9EE" w14:textId="77777777" w:rsidR="00762816" w:rsidRDefault="00762816"/>
    <w:p w14:paraId="7F350B5B" w14:textId="77777777" w:rsidR="007301BE" w:rsidRDefault="007301BE"/>
    <w:p w14:paraId="3101917A" w14:textId="77777777" w:rsidR="00762816" w:rsidRDefault="00762816"/>
    <w:p w14:paraId="2436D30F" w14:textId="77777777" w:rsidR="00762816" w:rsidRPr="008A4BBB" w:rsidRDefault="00762816" w:rsidP="00762816">
      <w:pPr>
        <w:tabs>
          <w:tab w:val="left" w:pos="993"/>
        </w:tabs>
        <w:spacing w:line="276" w:lineRule="auto"/>
        <w:rPr>
          <w:b/>
          <w:sz w:val="28"/>
          <w:szCs w:val="28"/>
          <w:lang w:val="uk-UA"/>
        </w:rPr>
      </w:pPr>
      <w:r w:rsidRPr="008A4BBB">
        <w:rPr>
          <w:b/>
          <w:sz w:val="28"/>
          <w:szCs w:val="28"/>
          <w:lang w:val="uk-UA"/>
        </w:rPr>
        <w:t>Дире</w:t>
      </w:r>
      <w:r>
        <w:rPr>
          <w:b/>
          <w:sz w:val="28"/>
          <w:szCs w:val="28"/>
          <w:lang w:val="uk-UA"/>
        </w:rPr>
        <w:t>ктор департаменту охорони здоров’я</w:t>
      </w:r>
    </w:p>
    <w:p w14:paraId="664BA2D7" w14:textId="15428801" w:rsidR="00762816" w:rsidRPr="008A4BBB" w:rsidRDefault="005146A3" w:rsidP="00762816">
      <w:pPr>
        <w:tabs>
          <w:tab w:val="left" w:pos="993"/>
        </w:tabs>
        <w:spacing w:line="276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5146A3">
        <w:rPr>
          <w:b/>
          <w:sz w:val="28"/>
          <w:szCs w:val="28"/>
          <w:lang w:val="uk-UA"/>
        </w:rPr>
        <w:t xml:space="preserve"> </w:t>
      </w:r>
      <w:r w:rsidR="00762816">
        <w:rPr>
          <w:b/>
          <w:sz w:val="28"/>
          <w:szCs w:val="28"/>
          <w:lang w:val="uk-UA"/>
        </w:rPr>
        <w:t>о</w:t>
      </w:r>
      <w:r w:rsidR="00762816" w:rsidRPr="008A4BBB">
        <w:rPr>
          <w:b/>
          <w:sz w:val="28"/>
          <w:szCs w:val="28"/>
          <w:lang w:val="uk-UA"/>
        </w:rPr>
        <w:t>бласної державної адміністрації</w:t>
      </w:r>
      <w:r w:rsidR="00762816" w:rsidRPr="008A4BBB">
        <w:rPr>
          <w:b/>
          <w:sz w:val="28"/>
          <w:szCs w:val="28"/>
          <w:lang w:val="uk-UA"/>
        </w:rPr>
        <w:tab/>
      </w:r>
      <w:r w:rsidR="00762816" w:rsidRPr="008A4BBB">
        <w:rPr>
          <w:b/>
          <w:sz w:val="28"/>
          <w:szCs w:val="28"/>
          <w:lang w:val="uk-UA"/>
        </w:rPr>
        <w:tab/>
      </w:r>
      <w:r w:rsidR="00762816" w:rsidRPr="008A4BB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Орест </w:t>
      </w:r>
      <w:r w:rsidR="00762816">
        <w:rPr>
          <w:b/>
          <w:sz w:val="28"/>
          <w:szCs w:val="28"/>
          <w:lang w:val="uk-UA"/>
        </w:rPr>
        <w:t>ЧЕМЕРИС</w:t>
      </w:r>
    </w:p>
    <w:p w14:paraId="7EB2FB60" w14:textId="77777777" w:rsidR="00762816" w:rsidRPr="005146A3" w:rsidRDefault="00762816">
      <w:pPr>
        <w:rPr>
          <w:lang w:val="uk-UA"/>
        </w:rPr>
      </w:pPr>
    </w:p>
    <w:sectPr w:rsidR="00762816" w:rsidRPr="005146A3" w:rsidSect="00762816">
      <w:pgSz w:w="11907" w:h="16840" w:code="9"/>
      <w:pgMar w:top="1134" w:right="567" w:bottom="1134" w:left="1701" w:header="720" w:footer="448" w:gutter="0"/>
      <w:paperSrc w:first="7" w:other="7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816"/>
    <w:rsid w:val="002B63B8"/>
    <w:rsid w:val="005146A3"/>
    <w:rsid w:val="005841ED"/>
    <w:rsid w:val="0066357A"/>
    <w:rsid w:val="007301BE"/>
    <w:rsid w:val="00762816"/>
    <w:rsid w:val="007F5287"/>
    <w:rsid w:val="00966609"/>
    <w:rsid w:val="00A0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AD5B"/>
  <w15:chartTrackingRefBased/>
  <w15:docId w15:val="{CE78CA67-D1F7-42AF-8425-5F96E6AF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8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WellDone</cp:lastModifiedBy>
  <cp:revision>7</cp:revision>
  <dcterms:created xsi:type="dcterms:W3CDTF">2021-11-09T12:47:00Z</dcterms:created>
  <dcterms:modified xsi:type="dcterms:W3CDTF">2021-11-16T10:08:00Z</dcterms:modified>
</cp:coreProperties>
</file>