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24E80" w14:textId="77777777" w:rsidR="00E06A70" w:rsidRPr="00E06A70" w:rsidRDefault="00E06A70" w:rsidP="00A87ACB">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ЗАТВЕРДЖЕНО</w:t>
      </w:r>
    </w:p>
    <w:p w14:paraId="191A6CBA" w14:textId="77777777" w:rsidR="00E06A70" w:rsidRPr="00E06A70" w:rsidRDefault="00E06A70" w:rsidP="00A87ACB">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Розпорядження голови</w:t>
      </w:r>
    </w:p>
    <w:p w14:paraId="3C56323B" w14:textId="42E03294" w:rsidR="00E06A70" w:rsidRPr="00E06A70" w:rsidRDefault="00E06A70" w:rsidP="005E7909">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обласної державної адміністрації</w:t>
      </w:r>
    </w:p>
    <w:p w14:paraId="51D1DB92" w14:textId="038ED149" w:rsidR="000F2FD3" w:rsidRPr="00E06A70" w:rsidRDefault="0046606B" w:rsidP="00A87ACB">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Pr>
          <w:rFonts w:ascii="Times New Roman" w:hAnsi="Times New Roman" w:cs="Times New Roman"/>
          <w:sz w:val="28"/>
          <w:szCs w:val="28"/>
        </w:rPr>
        <w:t>___________</w:t>
      </w:r>
      <w:r w:rsidR="00B257D8">
        <w:rPr>
          <w:rFonts w:ascii="Times New Roman" w:hAnsi="Times New Roman" w:cs="Times New Roman"/>
          <w:sz w:val="28"/>
          <w:szCs w:val="28"/>
        </w:rPr>
        <w:t xml:space="preserve"> №_____________</w:t>
      </w:r>
    </w:p>
    <w:p w14:paraId="7AE15D95" w14:textId="77777777" w:rsidR="000F2FD3" w:rsidRPr="00E06A70" w:rsidRDefault="000F2FD3" w:rsidP="00187FCD">
      <w:pPr>
        <w:shd w:val="clear" w:color="auto" w:fill="FFFFFF" w:themeFill="background1"/>
        <w:autoSpaceDE w:val="0"/>
        <w:autoSpaceDN w:val="0"/>
        <w:adjustRightInd w:val="0"/>
        <w:spacing w:after="0" w:line="240" w:lineRule="auto"/>
        <w:ind w:left="5670"/>
        <w:rPr>
          <w:rFonts w:ascii="Times New Roman" w:hAnsi="Times New Roman" w:cs="Times New Roman"/>
          <w:sz w:val="28"/>
          <w:szCs w:val="28"/>
        </w:rPr>
      </w:pPr>
    </w:p>
    <w:p w14:paraId="32D00C66" w14:textId="77777777" w:rsidR="00187FCD" w:rsidRPr="00E06A70" w:rsidRDefault="00187FCD" w:rsidP="00187FCD">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14:paraId="727874DA" w14:textId="77777777" w:rsidR="00187FCD" w:rsidRPr="00E06A70" w:rsidRDefault="00187FCD" w:rsidP="00187FCD">
      <w:pPr>
        <w:shd w:val="clear" w:color="auto" w:fill="FFFFFF" w:themeFill="background1"/>
        <w:autoSpaceDE w:val="0"/>
        <w:autoSpaceDN w:val="0"/>
        <w:adjustRightInd w:val="0"/>
        <w:spacing w:after="0" w:line="240" w:lineRule="auto"/>
        <w:jc w:val="center"/>
        <w:rPr>
          <w:rFonts w:ascii="Times New Roman" w:hAnsi="Times New Roman" w:cs="Times New Roman"/>
          <w:b/>
          <w:sz w:val="28"/>
          <w:szCs w:val="28"/>
        </w:rPr>
      </w:pPr>
      <w:r w:rsidRPr="00E06A70">
        <w:rPr>
          <w:rFonts w:ascii="Times New Roman" w:hAnsi="Times New Roman" w:cs="Times New Roman"/>
          <w:b/>
          <w:sz w:val="28"/>
          <w:szCs w:val="28"/>
        </w:rPr>
        <w:t>ІНФОРМАЦІЙНА КАРТКА</w:t>
      </w:r>
    </w:p>
    <w:p w14:paraId="4E77A2E7" w14:textId="770914CB" w:rsidR="000F2FD3" w:rsidRPr="00E06A70" w:rsidRDefault="00187FCD" w:rsidP="005E7909">
      <w:pPr>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E06A70">
        <w:rPr>
          <w:rFonts w:ascii="Times New Roman" w:hAnsi="Times New Roman" w:cs="Times New Roman"/>
          <w:b/>
          <w:sz w:val="28"/>
          <w:szCs w:val="28"/>
        </w:rPr>
        <w:t xml:space="preserve">адміністративної послуги з реєстрації </w:t>
      </w:r>
      <w:r w:rsidR="005E7909" w:rsidRPr="005E7909">
        <w:rPr>
          <w:rFonts w:ascii="Times New Roman" w:hAnsi="Times New Roman" w:cs="Times New Roman"/>
          <w:b/>
          <w:sz w:val="28"/>
          <w:szCs w:val="28"/>
        </w:rPr>
        <w:t>статуту (положення) релігійної громади у новій редакці</w:t>
      </w:r>
      <w:r w:rsidR="005E7909">
        <w:rPr>
          <w:rFonts w:ascii="Times New Roman" w:hAnsi="Times New Roman" w:cs="Times New Roman"/>
          <w:b/>
          <w:sz w:val="28"/>
          <w:szCs w:val="28"/>
        </w:rPr>
        <w:t>ї</w:t>
      </w:r>
    </w:p>
    <w:p w14:paraId="5EB14F35" w14:textId="77777777" w:rsidR="000F2FD3" w:rsidRPr="00E06A70" w:rsidRDefault="000F2FD3" w:rsidP="00187FCD">
      <w:pPr>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tbl>
      <w:tblPr>
        <w:tblStyle w:val="ae"/>
        <w:tblW w:w="9747" w:type="dxa"/>
        <w:tblLook w:val="04A0" w:firstRow="1" w:lastRow="0" w:firstColumn="1" w:lastColumn="0" w:noHBand="0" w:noVBand="1"/>
      </w:tblPr>
      <w:tblGrid>
        <w:gridCol w:w="706"/>
        <w:gridCol w:w="4301"/>
        <w:gridCol w:w="138"/>
        <w:gridCol w:w="4602"/>
      </w:tblGrid>
      <w:tr w:rsidR="00187FCD" w:rsidRPr="00E06A70" w14:paraId="3CCDE7EA" w14:textId="77777777" w:rsidTr="000F2FD3">
        <w:tc>
          <w:tcPr>
            <w:tcW w:w="97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38958B"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b/>
                <w:bCs/>
                <w:sz w:val="28"/>
                <w:szCs w:val="28"/>
              </w:rPr>
            </w:pPr>
            <w:r w:rsidRPr="00E06A70">
              <w:rPr>
                <w:rFonts w:ascii="Times New Roman" w:hAnsi="Times New Roman" w:cs="Times New Roman"/>
                <w:b/>
                <w:bCs/>
                <w:sz w:val="28"/>
                <w:szCs w:val="28"/>
              </w:rPr>
              <w:t>Інформація про суб’єкт надання адміністративної послуги</w:t>
            </w:r>
          </w:p>
        </w:tc>
      </w:tr>
      <w:tr w:rsidR="00D07E26" w:rsidRPr="00E06A70" w14:paraId="6734D6D4"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46BD7F"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w:t>
            </w:r>
          </w:p>
        </w:tc>
        <w:tc>
          <w:tcPr>
            <w:tcW w:w="4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9A1EF1" w14:textId="3BF17978" w:rsidR="00D07E26" w:rsidRPr="00E06A70" w:rsidRDefault="007812DA" w:rsidP="00843110">
            <w:pPr>
              <w:shd w:val="clear" w:color="auto" w:fill="FFFFFF" w:themeFill="background1"/>
              <w:autoSpaceDE w:val="0"/>
              <w:autoSpaceDN w:val="0"/>
              <w:adjustRightInd w:val="0"/>
              <w:rPr>
                <w:rFonts w:ascii="Times New Roman" w:hAnsi="Times New Roman" w:cs="Times New Roman"/>
                <w:sz w:val="28"/>
                <w:szCs w:val="28"/>
              </w:rPr>
            </w:pPr>
            <w:r w:rsidRPr="00E06A70">
              <w:rPr>
                <w:rFonts w:ascii="Times New Roman" w:hAnsi="Times New Roman" w:cs="Times New Roman"/>
                <w:sz w:val="28"/>
                <w:szCs w:val="28"/>
              </w:rPr>
              <w:t>Місцезнаходження суб’єкта надання адміністративних послуг</w:t>
            </w:r>
          </w:p>
        </w:tc>
        <w:tc>
          <w:tcPr>
            <w:tcW w:w="47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A1C902" w14:textId="77777777" w:rsidR="00D07E26" w:rsidRPr="00E06A70" w:rsidRDefault="00D07E26" w:rsidP="007D447B">
            <w:pPr>
              <w:shd w:val="clear" w:color="auto" w:fill="FFFFFF" w:themeFill="background1"/>
              <w:autoSpaceDE w:val="0"/>
              <w:autoSpaceDN w:val="0"/>
              <w:adjustRightInd w:val="0"/>
              <w:ind w:right="33"/>
              <w:jc w:val="both"/>
              <w:rPr>
                <w:rFonts w:ascii="Times New Roman" w:hAnsi="Times New Roman" w:cs="Times New Roman"/>
                <w:sz w:val="28"/>
                <w:szCs w:val="28"/>
              </w:rPr>
            </w:pPr>
            <w:r w:rsidRPr="00E06A70">
              <w:rPr>
                <w:rFonts w:ascii="Times New Roman" w:hAnsi="Times New Roman" w:cs="Times New Roman"/>
                <w:sz w:val="28"/>
                <w:szCs w:val="28"/>
              </w:rPr>
              <w:t xml:space="preserve">вул. Винниченка, 14, м. Львів, 79008 </w:t>
            </w:r>
          </w:p>
          <w:p w14:paraId="53F7DF0D" w14:textId="34C31B0C" w:rsidR="00D07E26" w:rsidRPr="00E06A70" w:rsidRDefault="00D07E26" w:rsidP="007D447B">
            <w:pPr>
              <w:shd w:val="clear" w:color="auto" w:fill="FFFFFF" w:themeFill="background1"/>
              <w:tabs>
                <w:tab w:val="left" w:pos="3924"/>
              </w:tabs>
              <w:autoSpaceDE w:val="0"/>
              <w:autoSpaceDN w:val="0"/>
              <w:adjustRightInd w:val="0"/>
              <w:ind w:right="-108"/>
              <w:jc w:val="both"/>
              <w:rPr>
                <w:rFonts w:ascii="Times New Roman" w:hAnsi="Times New Roman" w:cs="Times New Roman"/>
                <w:sz w:val="28"/>
                <w:szCs w:val="28"/>
              </w:rPr>
            </w:pPr>
          </w:p>
        </w:tc>
      </w:tr>
      <w:tr w:rsidR="00D07E26" w:rsidRPr="00E06A70" w14:paraId="57121BF0"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226C70"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2.</w:t>
            </w:r>
          </w:p>
        </w:tc>
        <w:tc>
          <w:tcPr>
            <w:tcW w:w="4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A6F454"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 xml:space="preserve">Інформація щодо </w:t>
            </w:r>
            <w:r w:rsidR="007812DA" w:rsidRPr="00E06A70">
              <w:rPr>
                <w:rFonts w:ascii="Times New Roman" w:hAnsi="Times New Roman" w:cs="Times New Roman"/>
                <w:sz w:val="28"/>
                <w:szCs w:val="28"/>
              </w:rPr>
              <w:t>режиму роботи суб’єкта надання адміністративних послуг</w:t>
            </w:r>
          </w:p>
          <w:p w14:paraId="2FF82D3B"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67E5BCB2" w14:textId="39CDCFD4"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tc>
        <w:tc>
          <w:tcPr>
            <w:tcW w:w="47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84D87F"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понеділок - четвер з 09.00 до 18.00 год</w:t>
            </w:r>
          </w:p>
          <w:p w14:paraId="4A726630"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п’ятниця з 09.00 до 16.45 год</w:t>
            </w:r>
          </w:p>
          <w:p w14:paraId="21C72890" w14:textId="77777777" w:rsidR="00D07E26" w:rsidRPr="00E06A70" w:rsidRDefault="00D07E26" w:rsidP="007D447B">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перерва з 13.00 до 13.45 год</w:t>
            </w:r>
          </w:p>
          <w:p w14:paraId="144C8835" w14:textId="5E7B3927" w:rsidR="00D07E26" w:rsidRPr="00E06A70" w:rsidRDefault="00D07E26" w:rsidP="00843110">
            <w:pPr>
              <w:shd w:val="clear" w:color="auto" w:fill="FFFFFF" w:themeFill="background1"/>
              <w:tabs>
                <w:tab w:val="left" w:pos="3924"/>
              </w:tabs>
              <w:autoSpaceDE w:val="0"/>
              <w:autoSpaceDN w:val="0"/>
              <w:adjustRightInd w:val="0"/>
              <w:ind w:right="-108"/>
              <w:rPr>
                <w:rFonts w:ascii="Times New Roman" w:hAnsi="Times New Roman" w:cs="Times New Roman"/>
                <w:sz w:val="28"/>
                <w:szCs w:val="28"/>
              </w:rPr>
            </w:pPr>
            <w:r w:rsidRPr="00E06A70">
              <w:rPr>
                <w:rFonts w:ascii="Times New Roman" w:hAnsi="Times New Roman" w:cs="Times New Roman"/>
                <w:sz w:val="28"/>
                <w:szCs w:val="28"/>
              </w:rPr>
              <w:t>вихідні дні - субота, неділя, святкові та</w:t>
            </w:r>
            <w:r w:rsidR="007D447B">
              <w:rPr>
                <w:rFonts w:ascii="Times New Roman" w:hAnsi="Times New Roman" w:cs="Times New Roman"/>
                <w:sz w:val="28"/>
                <w:szCs w:val="28"/>
              </w:rPr>
              <w:t xml:space="preserve"> </w:t>
            </w:r>
            <w:r w:rsidRPr="00E06A70">
              <w:rPr>
                <w:rFonts w:ascii="Times New Roman" w:hAnsi="Times New Roman" w:cs="Times New Roman"/>
                <w:sz w:val="28"/>
                <w:szCs w:val="28"/>
              </w:rPr>
              <w:t>неробочі дні</w:t>
            </w:r>
          </w:p>
        </w:tc>
      </w:tr>
      <w:tr w:rsidR="00D07E26" w:rsidRPr="00E06A70" w14:paraId="06102232"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6B95A"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3.</w:t>
            </w:r>
          </w:p>
        </w:tc>
        <w:tc>
          <w:tcPr>
            <w:tcW w:w="4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C19281"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Телефон/факс, адреса електронної пошти суб’єкта надання адміністративних послуг</w:t>
            </w:r>
          </w:p>
          <w:p w14:paraId="031E2C6B"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379AB846"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459C2023"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p w14:paraId="0895E6BF" w14:textId="24BEB308"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p>
        </w:tc>
        <w:tc>
          <w:tcPr>
            <w:tcW w:w="47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1DF10"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Телефон.: (032) 2999 262</w:t>
            </w:r>
          </w:p>
          <w:p w14:paraId="1D975310" w14:textId="77777777" w:rsidR="00D07E26" w:rsidRPr="00E06A70" w:rsidRDefault="00D07E26" w:rsidP="00D07E26">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адреса еле</w:t>
            </w:r>
            <w:r w:rsidR="007812DA" w:rsidRPr="00E06A70">
              <w:rPr>
                <w:rFonts w:ascii="Times New Roman" w:hAnsi="Times New Roman" w:cs="Times New Roman"/>
                <w:sz w:val="28"/>
                <w:szCs w:val="28"/>
              </w:rPr>
              <w:t>ктронної пошти відділу</w:t>
            </w:r>
            <w:r w:rsidRPr="00E06A70">
              <w:rPr>
                <w:rFonts w:ascii="Times New Roman" w:hAnsi="Times New Roman" w:cs="Times New Roman"/>
                <w:sz w:val="28"/>
                <w:szCs w:val="28"/>
              </w:rPr>
              <w:t xml:space="preserve"> релігій та національностей департаменту з питань культури, національн</w:t>
            </w:r>
            <w:r w:rsidR="00204CC1" w:rsidRPr="00E06A70">
              <w:rPr>
                <w:rFonts w:ascii="Times New Roman" w:hAnsi="Times New Roman" w:cs="Times New Roman"/>
                <w:sz w:val="28"/>
                <w:szCs w:val="28"/>
              </w:rPr>
              <w:t>остей та релігій Львівської обласної державної адміністрації</w:t>
            </w:r>
            <w:r w:rsidRPr="00E06A70">
              <w:rPr>
                <w:rFonts w:ascii="Times New Roman" w:hAnsi="Times New Roman" w:cs="Times New Roman"/>
                <w:sz w:val="28"/>
                <w:szCs w:val="28"/>
              </w:rPr>
              <w:t>:</w:t>
            </w:r>
          </w:p>
          <w:p w14:paraId="089638DD" w14:textId="42E70835" w:rsidR="00D07E26" w:rsidRPr="00843110" w:rsidRDefault="00E3201A" w:rsidP="00D07E26">
            <w:pPr>
              <w:shd w:val="clear" w:color="auto" w:fill="FFFFFF" w:themeFill="background1"/>
              <w:autoSpaceDE w:val="0"/>
              <w:autoSpaceDN w:val="0"/>
              <w:adjustRightInd w:val="0"/>
              <w:jc w:val="both"/>
              <w:rPr>
                <w:rFonts w:ascii="Times New Roman" w:hAnsi="Times New Roman" w:cs="Times New Roman"/>
                <w:sz w:val="28"/>
                <w:szCs w:val="28"/>
                <w:shd w:val="clear" w:color="auto" w:fill="FFFFFF"/>
              </w:rPr>
            </w:pPr>
            <w:hyperlink r:id="rId7" w:history="1">
              <w:r w:rsidR="00D07E26" w:rsidRPr="00E06A70">
                <w:rPr>
                  <w:rStyle w:val="a3"/>
                  <w:rFonts w:ascii="Times New Roman" w:hAnsi="Times New Roman" w:cs="Times New Roman"/>
                  <w:sz w:val="28"/>
                  <w:szCs w:val="28"/>
                  <w:shd w:val="clear" w:color="auto" w:fill="FFFFFF"/>
                </w:rPr>
                <w:t>religya_naz@ukr.net</w:t>
              </w:r>
            </w:hyperlink>
          </w:p>
        </w:tc>
      </w:tr>
      <w:tr w:rsidR="00187FCD" w:rsidRPr="00E06A70" w14:paraId="7D0F8705" w14:textId="77777777" w:rsidTr="000F2FD3">
        <w:tc>
          <w:tcPr>
            <w:tcW w:w="97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FC9C93"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b/>
                <w:bCs/>
                <w:sz w:val="28"/>
                <w:szCs w:val="28"/>
              </w:rPr>
            </w:pPr>
            <w:r w:rsidRPr="00E06A70">
              <w:rPr>
                <w:rFonts w:ascii="Times New Roman" w:hAnsi="Times New Roman" w:cs="Times New Roman"/>
                <w:b/>
                <w:bCs/>
                <w:sz w:val="28"/>
                <w:szCs w:val="28"/>
              </w:rPr>
              <w:t>Нормативні акти, якими регламентується надання адміністративної послуги</w:t>
            </w:r>
          </w:p>
        </w:tc>
      </w:tr>
      <w:tr w:rsidR="00187FCD" w:rsidRPr="00E06A70" w14:paraId="5ABB2694"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BBBFEE"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4.</w:t>
            </w:r>
          </w:p>
        </w:tc>
        <w:tc>
          <w:tcPr>
            <w:tcW w:w="4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BEE3B4"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Закони України</w:t>
            </w:r>
          </w:p>
        </w:tc>
        <w:tc>
          <w:tcPr>
            <w:tcW w:w="4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324CDB"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«Про місцеві державні адміністрації», «Про адміністративні послуги», «Про свободу совісті та релігійні організації»</w:t>
            </w:r>
          </w:p>
        </w:tc>
      </w:tr>
      <w:tr w:rsidR="00187FCD" w:rsidRPr="00E06A70" w14:paraId="65832780"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C3DE5F"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5.</w:t>
            </w:r>
          </w:p>
        </w:tc>
        <w:tc>
          <w:tcPr>
            <w:tcW w:w="4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36BDD9"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Акти Кабінету Міністрів України</w:t>
            </w:r>
          </w:p>
        </w:tc>
        <w:tc>
          <w:tcPr>
            <w:tcW w:w="4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E17C7" w14:textId="5A9D2763" w:rsidR="00187FCD" w:rsidRPr="00E06A70" w:rsidRDefault="001134F0" w:rsidP="00CF1A19">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Розпорядження Кабінету Міністрів України від 16.05.2014 № 523-р «Деякі питання надання адміністративних послуг через центри надання адміністративних послуг</w:t>
            </w:r>
            <w:r w:rsidR="00015FB5" w:rsidRPr="00E06A70">
              <w:rPr>
                <w:rFonts w:ascii="Times New Roman" w:hAnsi="Times New Roman" w:cs="Times New Roman"/>
                <w:sz w:val="28"/>
                <w:szCs w:val="28"/>
              </w:rPr>
              <w:t>»</w:t>
            </w:r>
          </w:p>
        </w:tc>
      </w:tr>
      <w:tr w:rsidR="00187FCD" w:rsidRPr="00E06A70" w14:paraId="0CDA1EBC"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8F3D27"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6.</w:t>
            </w:r>
          </w:p>
        </w:tc>
        <w:tc>
          <w:tcPr>
            <w:tcW w:w="4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29F156"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Акти центральних органів виконавчої влади</w:t>
            </w:r>
          </w:p>
        </w:tc>
        <w:tc>
          <w:tcPr>
            <w:tcW w:w="4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1C46EF" w14:textId="7D9E21F3" w:rsidR="00187FCD" w:rsidRPr="00E06A70" w:rsidRDefault="00CF1A19" w:rsidP="000F4032">
            <w:pPr>
              <w:shd w:val="clear" w:color="auto" w:fill="FFFFFF" w:themeFill="background1"/>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Стандарт</w:t>
            </w:r>
            <w:r w:rsidRPr="009E081D">
              <w:rPr>
                <w:rFonts w:ascii="Times New Roman" w:hAnsi="Times New Roman" w:cs="Times New Roman"/>
                <w:sz w:val="28"/>
                <w:szCs w:val="28"/>
              </w:rPr>
              <w:t xml:space="preserve"> надання адміністративної послуги з реєстрації статуту (положення) релігійної організації та змін до нього</w:t>
            </w:r>
            <w:r>
              <w:rPr>
                <w:rFonts w:ascii="Times New Roman" w:hAnsi="Times New Roman" w:cs="Times New Roman"/>
                <w:sz w:val="28"/>
                <w:szCs w:val="28"/>
              </w:rPr>
              <w:t xml:space="preserve"> затверджений н</w:t>
            </w:r>
            <w:r w:rsidRPr="00E24DC1">
              <w:rPr>
                <w:rFonts w:ascii="Times New Roman" w:hAnsi="Times New Roman" w:cs="Times New Roman"/>
                <w:sz w:val="28"/>
                <w:szCs w:val="28"/>
              </w:rPr>
              <w:t>аказ</w:t>
            </w:r>
            <w:r>
              <w:rPr>
                <w:rFonts w:ascii="Times New Roman" w:hAnsi="Times New Roman" w:cs="Times New Roman"/>
                <w:sz w:val="28"/>
                <w:szCs w:val="28"/>
              </w:rPr>
              <w:t xml:space="preserve">ом Міністерства культури України </w:t>
            </w:r>
            <w:r w:rsidRPr="00E24DC1">
              <w:rPr>
                <w:rFonts w:ascii="Times New Roman" w:hAnsi="Times New Roman" w:cs="Times New Roman"/>
                <w:sz w:val="28"/>
                <w:szCs w:val="28"/>
              </w:rPr>
              <w:t>18.04.2012  № 366</w:t>
            </w:r>
            <w:r>
              <w:rPr>
                <w:rFonts w:ascii="Times New Roman" w:hAnsi="Times New Roman" w:cs="Times New Roman"/>
                <w:sz w:val="28"/>
                <w:szCs w:val="28"/>
              </w:rPr>
              <w:t xml:space="preserve">, зареєстрований в </w:t>
            </w:r>
            <w:r>
              <w:rPr>
                <w:rFonts w:ascii="Times New Roman" w:hAnsi="Times New Roman" w:cs="Times New Roman"/>
                <w:sz w:val="28"/>
                <w:szCs w:val="28"/>
              </w:rPr>
              <w:lastRenderedPageBreak/>
              <w:t xml:space="preserve">Міністерстві юстиції України 22.08.2012 </w:t>
            </w:r>
            <w:r w:rsidRPr="00E24DC1">
              <w:rPr>
                <w:rFonts w:ascii="Times New Roman" w:hAnsi="Times New Roman" w:cs="Times New Roman"/>
                <w:sz w:val="28"/>
                <w:szCs w:val="28"/>
              </w:rPr>
              <w:t>за № 1415/21727</w:t>
            </w:r>
          </w:p>
        </w:tc>
      </w:tr>
      <w:tr w:rsidR="00187FCD" w:rsidRPr="00E06A70" w14:paraId="5172FC60"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D9D8F5"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lastRenderedPageBreak/>
              <w:t>7.</w:t>
            </w:r>
          </w:p>
        </w:tc>
        <w:tc>
          <w:tcPr>
            <w:tcW w:w="44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64ED7F"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Акти місцевих органів виконавчої влади / органів місцевого самоврядування</w:t>
            </w:r>
          </w:p>
        </w:tc>
        <w:tc>
          <w:tcPr>
            <w:tcW w:w="46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7E758"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sz w:val="28"/>
                <w:szCs w:val="28"/>
              </w:rPr>
            </w:pPr>
            <w:r w:rsidRPr="00E06A70">
              <w:rPr>
                <w:rFonts w:ascii="Times New Roman" w:hAnsi="Times New Roman" w:cs="Times New Roman"/>
                <w:sz w:val="28"/>
                <w:szCs w:val="28"/>
              </w:rPr>
              <w:t>-</w:t>
            </w:r>
          </w:p>
        </w:tc>
      </w:tr>
      <w:tr w:rsidR="00187FCD" w:rsidRPr="00E06A70" w14:paraId="5B0C5D5B" w14:textId="77777777" w:rsidTr="000F2FD3">
        <w:tc>
          <w:tcPr>
            <w:tcW w:w="97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48CDCF" w14:textId="77777777" w:rsidR="00187FCD" w:rsidRPr="00E06A70" w:rsidRDefault="00187FCD">
            <w:pPr>
              <w:shd w:val="clear" w:color="auto" w:fill="FFFFFF" w:themeFill="background1"/>
              <w:autoSpaceDE w:val="0"/>
              <w:autoSpaceDN w:val="0"/>
              <w:adjustRightInd w:val="0"/>
              <w:jc w:val="center"/>
              <w:rPr>
                <w:rFonts w:ascii="Times New Roman" w:hAnsi="Times New Roman" w:cs="Times New Roman"/>
                <w:b/>
                <w:bCs/>
                <w:sz w:val="28"/>
                <w:szCs w:val="28"/>
              </w:rPr>
            </w:pPr>
            <w:r w:rsidRPr="00E06A70">
              <w:rPr>
                <w:rFonts w:ascii="Times New Roman" w:hAnsi="Times New Roman" w:cs="Times New Roman"/>
                <w:b/>
                <w:bCs/>
                <w:sz w:val="28"/>
                <w:szCs w:val="28"/>
              </w:rPr>
              <w:t>Умови отримання адміністративної послуги</w:t>
            </w:r>
          </w:p>
        </w:tc>
      </w:tr>
      <w:tr w:rsidR="00187FCD" w:rsidRPr="00E06A70" w14:paraId="44FF489A"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666020"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8.</w:t>
            </w:r>
          </w:p>
        </w:tc>
        <w:tc>
          <w:tcPr>
            <w:tcW w:w="4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826CF6" w14:textId="77777777" w:rsidR="00187FCD" w:rsidRPr="00E06A70" w:rsidRDefault="00187FCD">
            <w:pPr>
              <w:shd w:val="clear" w:color="auto" w:fill="FFFFFF" w:themeFill="background1"/>
              <w:autoSpaceDE w:val="0"/>
              <w:autoSpaceDN w:val="0"/>
              <w:adjustRightInd w:val="0"/>
              <w:rPr>
                <w:rFonts w:ascii="Times New Roman" w:hAnsi="Times New Roman" w:cs="Times New Roman"/>
                <w:sz w:val="28"/>
                <w:szCs w:val="28"/>
              </w:rPr>
            </w:pPr>
            <w:r w:rsidRPr="00E06A70">
              <w:rPr>
                <w:rFonts w:ascii="Times New Roman" w:hAnsi="Times New Roman" w:cs="Times New Roman"/>
                <w:sz w:val="28"/>
                <w:szCs w:val="28"/>
              </w:rPr>
              <w:t>Перелік документів, необхідних для отримання адміністративної послуги, а також вимоги до них</w:t>
            </w:r>
          </w:p>
        </w:tc>
        <w:tc>
          <w:tcPr>
            <w:tcW w:w="47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AFF010"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 заява за підписом керівника або уповноваженого представника релігійної громади;</w:t>
            </w:r>
          </w:p>
          <w:p w14:paraId="2D995C9F"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 статут (положення) релігійної громади у н</w:t>
            </w:r>
            <w:r w:rsidR="007D54F1" w:rsidRPr="00E06A70">
              <w:rPr>
                <w:rFonts w:ascii="Times New Roman" w:hAnsi="Times New Roman" w:cs="Times New Roman"/>
                <w:sz w:val="28"/>
                <w:szCs w:val="28"/>
              </w:rPr>
              <w:t>овій редакції у 4-х примірниках.</w:t>
            </w:r>
          </w:p>
          <w:p w14:paraId="6F830C30"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До статуту (положення) релігійної громади у новій редакції додатково подаються:</w:t>
            </w:r>
          </w:p>
          <w:p w14:paraId="117771C5" w14:textId="77777777"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 належним чином засвідчена копія протоколу (або витяг з протоколу) загальних зборів релігійної громади про внесення змін і доповнень до статуту (положення) релігійної громади, ухвалених ві</w:t>
            </w:r>
            <w:r w:rsidR="007D54F1" w:rsidRPr="00E06A70">
              <w:rPr>
                <w:rFonts w:ascii="Times New Roman" w:hAnsi="Times New Roman" w:cs="Times New Roman"/>
                <w:sz w:val="28"/>
                <w:szCs w:val="28"/>
              </w:rPr>
              <w:t>дповідно до порядку, визначеного</w:t>
            </w:r>
            <w:r w:rsidRPr="00E06A70">
              <w:rPr>
                <w:rFonts w:ascii="Times New Roman" w:hAnsi="Times New Roman" w:cs="Times New Roman"/>
                <w:sz w:val="28"/>
                <w:szCs w:val="28"/>
              </w:rPr>
              <w:t xml:space="preserve"> у чинному на момент внесення змін статуті (положенні), із зазначенням списку учасників цих зборів; </w:t>
            </w:r>
          </w:p>
          <w:p w14:paraId="2E544E6F" w14:textId="602E8E1C" w:rsidR="00187FCD" w:rsidRPr="00E06A70" w:rsidRDefault="00187FCD">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 xml:space="preserve">- </w:t>
            </w:r>
            <w:r w:rsidR="00843110">
              <w:rPr>
                <w:rFonts w:ascii="Times New Roman" w:hAnsi="Times New Roman" w:cs="Times New Roman"/>
                <w:sz w:val="28"/>
                <w:szCs w:val="28"/>
              </w:rPr>
              <w:t>оригінал чинного</w:t>
            </w:r>
            <w:r w:rsidRPr="00E06A70">
              <w:rPr>
                <w:rFonts w:ascii="Times New Roman" w:hAnsi="Times New Roman" w:cs="Times New Roman"/>
                <w:sz w:val="28"/>
                <w:szCs w:val="28"/>
              </w:rPr>
              <w:t xml:space="preserve"> на дату подання документів редакції статуту (положення) релігійної громади, до якого мають бути внесені зміни і доповнення, (з усіма змінами, що до нього вносились) та оригінал свідоцтва, виданого органом реєстрації (якщо таке видавалося);</w:t>
            </w:r>
          </w:p>
          <w:p w14:paraId="25B8FE44" w14:textId="508C1AAE" w:rsidR="00187FCD" w:rsidRPr="00E06A70" w:rsidRDefault="00187FCD" w:rsidP="00843110">
            <w:pPr>
              <w:shd w:val="clear" w:color="auto" w:fill="FFFFFF" w:themeFill="background1"/>
              <w:autoSpaceDE w:val="0"/>
              <w:autoSpaceDN w:val="0"/>
              <w:adjustRightInd w:val="0"/>
              <w:ind w:firstLine="426"/>
              <w:jc w:val="both"/>
              <w:rPr>
                <w:rFonts w:ascii="Times New Roman" w:hAnsi="Times New Roman" w:cs="Times New Roman"/>
                <w:sz w:val="28"/>
                <w:szCs w:val="28"/>
              </w:rPr>
            </w:pPr>
            <w:r w:rsidRPr="00E06A70">
              <w:rPr>
                <w:rFonts w:ascii="Times New Roman" w:hAnsi="Times New Roman" w:cs="Times New Roman"/>
                <w:sz w:val="28"/>
                <w:szCs w:val="28"/>
              </w:rPr>
              <w:t>- у разі зміни місцезнаходження релігійної громади має бути подано належним чином засвідчену копію документа про право власності чи користування приміщенням або письмової згоди власника приміщення на надання адреси за місцезнаходженням релігійної громади, зазначеної в статуті (положенні).</w:t>
            </w:r>
          </w:p>
        </w:tc>
      </w:tr>
      <w:tr w:rsidR="00187FCD" w:rsidRPr="00E06A70" w14:paraId="4C01E59B"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103E1"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9.</w:t>
            </w:r>
          </w:p>
        </w:tc>
        <w:tc>
          <w:tcPr>
            <w:tcW w:w="4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E909A"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 xml:space="preserve">Порядок та спосіб подання документів, необхідних для </w:t>
            </w:r>
            <w:r w:rsidRPr="00E06A70">
              <w:rPr>
                <w:rFonts w:ascii="Times New Roman" w:hAnsi="Times New Roman" w:cs="Times New Roman"/>
                <w:sz w:val="28"/>
                <w:szCs w:val="28"/>
              </w:rPr>
              <w:lastRenderedPageBreak/>
              <w:t>отримання адміністративної послуги</w:t>
            </w:r>
          </w:p>
        </w:tc>
        <w:tc>
          <w:tcPr>
            <w:tcW w:w="47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25D46" w14:textId="77777777" w:rsidR="00B03BA1" w:rsidRDefault="00B03BA1">
            <w:pPr>
              <w:shd w:val="clear" w:color="auto" w:fill="FFFFFF" w:themeFill="background1"/>
              <w:autoSpaceDE w:val="0"/>
              <w:autoSpaceDN w:val="0"/>
              <w:adjustRightInd w:val="0"/>
              <w:rPr>
                <w:rFonts w:ascii="Times New Roman" w:hAnsi="Times New Roman" w:cs="Times New Roman"/>
                <w:sz w:val="28"/>
                <w:szCs w:val="28"/>
              </w:rPr>
            </w:pPr>
            <w:r w:rsidRPr="00E764F8">
              <w:rPr>
                <w:rFonts w:ascii="Times New Roman" w:hAnsi="Times New Roman" w:cs="Times New Roman"/>
                <w:sz w:val="28"/>
                <w:szCs w:val="28"/>
              </w:rPr>
              <w:lastRenderedPageBreak/>
              <w:t xml:space="preserve">Особисто або через уповноважену особу. </w:t>
            </w:r>
          </w:p>
          <w:p w14:paraId="4E73D010" w14:textId="7892F65E" w:rsidR="00187FCD" w:rsidRPr="00E06A70" w:rsidRDefault="00B03BA1">
            <w:pPr>
              <w:shd w:val="clear" w:color="auto" w:fill="FFFFFF" w:themeFill="background1"/>
              <w:autoSpaceDE w:val="0"/>
              <w:autoSpaceDN w:val="0"/>
              <w:adjustRightInd w:val="0"/>
              <w:rPr>
                <w:rFonts w:ascii="Times New Roman" w:hAnsi="Times New Roman" w:cs="Times New Roman"/>
                <w:sz w:val="28"/>
                <w:szCs w:val="28"/>
              </w:rPr>
            </w:pPr>
            <w:r w:rsidRPr="00E764F8">
              <w:rPr>
                <w:rFonts w:ascii="Times New Roman" w:hAnsi="Times New Roman" w:cs="Times New Roman"/>
                <w:sz w:val="28"/>
                <w:szCs w:val="28"/>
              </w:rPr>
              <w:lastRenderedPageBreak/>
              <w:t xml:space="preserve">У разі подання документів представником додатково надається нотаріально посвідчена довіреність </w:t>
            </w:r>
          </w:p>
        </w:tc>
      </w:tr>
      <w:tr w:rsidR="00187FCD" w:rsidRPr="00E06A70" w14:paraId="53A13E21"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D24572"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lastRenderedPageBreak/>
              <w:t>10.</w:t>
            </w:r>
          </w:p>
        </w:tc>
        <w:tc>
          <w:tcPr>
            <w:tcW w:w="4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BF13F6"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Платність (безоплатність) надання адміністративної послуги</w:t>
            </w:r>
          </w:p>
        </w:tc>
        <w:tc>
          <w:tcPr>
            <w:tcW w:w="47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6D8D6B" w14:textId="45E6E9FD" w:rsidR="00187FCD" w:rsidRPr="00E06A70" w:rsidRDefault="00187FCD">
            <w:pPr>
              <w:shd w:val="clear" w:color="auto" w:fill="FFFFFF" w:themeFill="background1"/>
              <w:autoSpaceDE w:val="0"/>
              <w:autoSpaceDN w:val="0"/>
              <w:adjustRightInd w:val="0"/>
              <w:rPr>
                <w:rFonts w:ascii="Times New Roman" w:hAnsi="Times New Roman" w:cs="Times New Roman"/>
                <w:sz w:val="28"/>
                <w:szCs w:val="28"/>
              </w:rPr>
            </w:pPr>
            <w:r w:rsidRPr="00E06A70">
              <w:rPr>
                <w:rFonts w:ascii="Times New Roman" w:hAnsi="Times New Roman" w:cs="Times New Roman"/>
                <w:sz w:val="28"/>
                <w:szCs w:val="28"/>
              </w:rPr>
              <w:t>Без</w:t>
            </w:r>
            <w:r w:rsidR="00843110">
              <w:rPr>
                <w:rFonts w:ascii="Times New Roman" w:hAnsi="Times New Roman" w:cs="Times New Roman"/>
                <w:sz w:val="28"/>
                <w:szCs w:val="28"/>
              </w:rPr>
              <w:t>оплатно</w:t>
            </w:r>
          </w:p>
          <w:p w14:paraId="6ED745E4"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p>
        </w:tc>
      </w:tr>
      <w:tr w:rsidR="00187FCD" w:rsidRPr="00E06A70" w14:paraId="0A6D0BF8" w14:textId="77777777" w:rsidTr="000F2FD3">
        <w:tc>
          <w:tcPr>
            <w:tcW w:w="97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D94D08" w14:textId="77777777" w:rsidR="00187FCD" w:rsidRPr="00E06A70" w:rsidRDefault="00187FCD" w:rsidP="000F4032">
            <w:pPr>
              <w:shd w:val="clear" w:color="auto" w:fill="FFFFFF" w:themeFill="background1"/>
              <w:autoSpaceDE w:val="0"/>
              <w:autoSpaceDN w:val="0"/>
              <w:adjustRightInd w:val="0"/>
              <w:rPr>
                <w:rFonts w:ascii="Times New Roman" w:hAnsi="Times New Roman" w:cs="Times New Roman"/>
                <w:b/>
                <w:bCs/>
                <w:sz w:val="28"/>
                <w:szCs w:val="28"/>
              </w:rPr>
            </w:pPr>
            <w:r w:rsidRPr="00E06A70">
              <w:rPr>
                <w:rFonts w:ascii="Times New Roman" w:hAnsi="Times New Roman" w:cs="Times New Roman"/>
                <w:b/>
                <w:bCs/>
                <w:sz w:val="28"/>
                <w:szCs w:val="28"/>
              </w:rPr>
              <w:t>У разі платності адміністративної послуги:</w:t>
            </w:r>
          </w:p>
        </w:tc>
      </w:tr>
      <w:tr w:rsidR="00187FCD" w:rsidRPr="00E06A70" w14:paraId="2E729496"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4154DD"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11.</w:t>
            </w:r>
          </w:p>
        </w:tc>
        <w:tc>
          <w:tcPr>
            <w:tcW w:w="4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617B61"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Строк надання адміністративної послуги</w:t>
            </w:r>
          </w:p>
        </w:tc>
        <w:tc>
          <w:tcPr>
            <w:tcW w:w="47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C6EA97"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Протягом 30 календарних днів.</w:t>
            </w:r>
          </w:p>
          <w:p w14:paraId="08227F19" w14:textId="46AB60E2"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p>
        </w:tc>
      </w:tr>
      <w:tr w:rsidR="00187FCD" w:rsidRPr="00E06A70" w14:paraId="1D8FDE37"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BB024D"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12.</w:t>
            </w:r>
          </w:p>
        </w:tc>
        <w:tc>
          <w:tcPr>
            <w:tcW w:w="4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542C93" w14:textId="77777777" w:rsidR="00187FCD" w:rsidRPr="00E06A70" w:rsidRDefault="00187FCD">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Перелік підстав для відмови у наданні адміністративної послуги</w:t>
            </w:r>
          </w:p>
        </w:tc>
        <w:tc>
          <w:tcPr>
            <w:tcW w:w="47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3ECCC3" w14:textId="0B1E1D1C" w:rsidR="00187FCD" w:rsidRPr="00843110" w:rsidRDefault="00187FCD" w:rsidP="00843110">
            <w:pPr>
              <w:shd w:val="clear" w:color="auto" w:fill="FFFFFF" w:themeFill="background1"/>
              <w:autoSpaceDE w:val="0"/>
              <w:autoSpaceDN w:val="0"/>
              <w:adjustRightInd w:val="0"/>
              <w:jc w:val="both"/>
              <w:rPr>
                <w:rFonts w:ascii="Times New Roman" w:hAnsi="Times New Roman" w:cs="Times New Roman"/>
                <w:sz w:val="28"/>
                <w:szCs w:val="28"/>
              </w:rPr>
            </w:pPr>
            <w:r w:rsidRPr="00843110">
              <w:rPr>
                <w:rFonts w:ascii="Times New Roman" w:hAnsi="Times New Roman" w:cs="Times New Roman"/>
                <w:sz w:val="28"/>
                <w:szCs w:val="28"/>
              </w:rPr>
              <w:t>Відповідно до частини першої статті 15 З</w:t>
            </w:r>
            <w:r w:rsidR="001E4B1C" w:rsidRPr="00843110">
              <w:rPr>
                <w:rFonts w:ascii="Times New Roman" w:hAnsi="Times New Roman" w:cs="Times New Roman"/>
                <w:sz w:val="28"/>
                <w:szCs w:val="28"/>
              </w:rPr>
              <w:t xml:space="preserve">акону </w:t>
            </w:r>
            <w:r w:rsidRPr="00843110">
              <w:rPr>
                <w:rFonts w:ascii="Times New Roman" w:hAnsi="Times New Roman" w:cs="Times New Roman"/>
                <w:sz w:val="28"/>
                <w:szCs w:val="28"/>
              </w:rPr>
              <w:t>У</w:t>
            </w:r>
            <w:r w:rsidR="001E4B1C" w:rsidRPr="00843110">
              <w:rPr>
                <w:rFonts w:ascii="Times New Roman" w:hAnsi="Times New Roman" w:cs="Times New Roman"/>
                <w:sz w:val="28"/>
                <w:szCs w:val="28"/>
              </w:rPr>
              <w:t>країни</w:t>
            </w:r>
            <w:r w:rsidRPr="00843110">
              <w:rPr>
                <w:rFonts w:ascii="Times New Roman" w:hAnsi="Times New Roman" w:cs="Times New Roman"/>
                <w:sz w:val="28"/>
                <w:szCs w:val="28"/>
              </w:rPr>
              <w:t xml:space="preserve"> «Про свободу совісті та релігійні організації», якщо статут (положення) або діяльність релігійної громади с</w:t>
            </w:r>
            <w:r w:rsidR="00843110" w:rsidRPr="00843110">
              <w:rPr>
                <w:rFonts w:ascii="Times New Roman" w:hAnsi="Times New Roman" w:cs="Times New Roman"/>
                <w:sz w:val="28"/>
                <w:szCs w:val="28"/>
              </w:rPr>
              <w:t>уперечать чинному законодавству.</w:t>
            </w:r>
          </w:p>
          <w:p w14:paraId="31A9183C" w14:textId="77777777" w:rsidR="00843110" w:rsidRDefault="00187FCD" w:rsidP="00843110">
            <w:pPr>
              <w:shd w:val="clear" w:color="auto" w:fill="FFFFFF" w:themeFill="background1"/>
              <w:jc w:val="both"/>
              <w:rPr>
                <w:rFonts w:ascii="Times New Roman" w:eastAsia="Times New Roman" w:hAnsi="Times New Roman" w:cs="Times New Roman"/>
                <w:sz w:val="28"/>
                <w:szCs w:val="28"/>
              </w:rPr>
            </w:pPr>
            <w:r w:rsidRPr="00843110">
              <w:rPr>
                <w:rFonts w:ascii="Times New Roman" w:eastAsia="Times New Roman" w:hAnsi="Times New Roman" w:cs="Times New Roman"/>
                <w:sz w:val="28"/>
                <w:szCs w:val="28"/>
              </w:rPr>
              <w:t xml:space="preserve"> </w:t>
            </w:r>
          </w:p>
          <w:p w14:paraId="2DE76C3B" w14:textId="3F139089" w:rsidR="00843110" w:rsidRPr="00843110" w:rsidRDefault="00843110" w:rsidP="00843110">
            <w:pPr>
              <w:shd w:val="clear" w:color="auto" w:fill="FFFFFF" w:themeFill="background1"/>
              <w:jc w:val="both"/>
              <w:rPr>
                <w:rFonts w:ascii="Times New Roman" w:hAnsi="Times New Roman" w:cs="Times New Roman"/>
                <w:sz w:val="28"/>
                <w:szCs w:val="28"/>
              </w:rPr>
            </w:pPr>
            <w:bookmarkStart w:id="0" w:name="_GoBack"/>
            <w:bookmarkEnd w:id="0"/>
            <w:r w:rsidRPr="00843110">
              <w:rPr>
                <w:rFonts w:ascii="Times New Roman" w:hAnsi="Times New Roman" w:cs="Times New Roman"/>
                <w:sz w:val="28"/>
                <w:szCs w:val="28"/>
              </w:rPr>
              <w:t>У разі неповного переліку документів визначеного у статті 12, 14 Закону України «Про свободу совісті та релігійні організації» та/або оформлення їх без дотримання встановлених вимог, відсутності у статуті (положенні) релігійної громади відомостей встановлених статтею 12  Закону України «Про свободу совісті та релігійні організації» релігійній громаді пропонується у встановлений законодавством строк усунути виявлені недоліки.</w:t>
            </w:r>
          </w:p>
          <w:p w14:paraId="5A738A5C" w14:textId="222FD286" w:rsidR="00187FCD" w:rsidRPr="00E06A70" w:rsidRDefault="00843110" w:rsidP="00843110">
            <w:pPr>
              <w:shd w:val="clear" w:color="auto" w:fill="FFFFFF" w:themeFill="background1"/>
              <w:jc w:val="both"/>
            </w:pPr>
            <w:r w:rsidRPr="00843110">
              <w:rPr>
                <w:rFonts w:ascii="Times New Roman" w:hAnsi="Times New Roman" w:cs="Times New Roman"/>
                <w:color w:val="000000"/>
                <w:sz w:val="28"/>
                <w:szCs w:val="28"/>
                <w:shd w:val="clear" w:color="auto" w:fill="FFFFFF"/>
              </w:rPr>
              <w:t>У разі якщо релігійна організація не усунула виявлених недоліків продовж встановлених строків, усі документи, які надійшли, повертаються їй супровідним листом із роз’ясненням причин такого повернення</w:t>
            </w:r>
          </w:p>
        </w:tc>
      </w:tr>
      <w:tr w:rsidR="00843110" w:rsidRPr="00E06A70" w14:paraId="4C2A7546"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4CA1F3" w14:textId="77777777" w:rsidR="00843110" w:rsidRPr="00E06A70" w:rsidRDefault="00843110" w:rsidP="00843110">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13.</w:t>
            </w:r>
          </w:p>
        </w:tc>
        <w:tc>
          <w:tcPr>
            <w:tcW w:w="4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EDA313" w14:textId="77777777" w:rsidR="00843110" w:rsidRPr="00E06A70" w:rsidRDefault="00843110" w:rsidP="00843110">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Результат надання адміністративної послуги</w:t>
            </w:r>
          </w:p>
        </w:tc>
        <w:tc>
          <w:tcPr>
            <w:tcW w:w="47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95C16E" w14:textId="73A8E6BF" w:rsidR="00843110" w:rsidRPr="00E06A70" w:rsidRDefault="00843110" w:rsidP="00843110">
            <w:pPr>
              <w:shd w:val="clear" w:color="auto" w:fill="FFFFFF" w:themeFill="background1"/>
              <w:autoSpaceDE w:val="0"/>
              <w:autoSpaceDN w:val="0"/>
              <w:adjustRightInd w:val="0"/>
              <w:jc w:val="both"/>
              <w:rPr>
                <w:rFonts w:ascii="Times New Roman" w:hAnsi="Times New Roman" w:cs="Times New Roman"/>
                <w:sz w:val="28"/>
                <w:szCs w:val="28"/>
              </w:rPr>
            </w:pPr>
            <w:r w:rsidRPr="009E081D">
              <w:rPr>
                <w:rFonts w:ascii="Times New Roman" w:hAnsi="Times New Roman" w:cs="Times New Roman"/>
                <w:sz w:val="28"/>
                <w:szCs w:val="28"/>
              </w:rPr>
              <w:t>Видача зареєстрованого статуту, копії розпорядження голови обласної державної адміністрації про реєстрацію статуту релігійної організації або письмове повідомлення про відмову в реєстрації статуту</w:t>
            </w:r>
            <w:r>
              <w:rPr>
                <w:rFonts w:ascii="Times New Roman" w:hAnsi="Times New Roman" w:cs="Times New Roman"/>
                <w:sz w:val="28"/>
                <w:szCs w:val="28"/>
              </w:rPr>
              <w:t xml:space="preserve"> із роз’ясненням про причини такої відмови.</w:t>
            </w:r>
          </w:p>
        </w:tc>
      </w:tr>
      <w:tr w:rsidR="00843110" w:rsidRPr="00E06A70" w14:paraId="3608463D" w14:textId="77777777" w:rsidTr="00CF1A19">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E1CFE1" w14:textId="77777777" w:rsidR="00843110" w:rsidRPr="00E06A70" w:rsidRDefault="00843110" w:rsidP="00843110">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lastRenderedPageBreak/>
              <w:t>14.</w:t>
            </w:r>
          </w:p>
        </w:tc>
        <w:tc>
          <w:tcPr>
            <w:tcW w:w="43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0AF39" w14:textId="77777777" w:rsidR="00843110" w:rsidRPr="00E06A70" w:rsidRDefault="00843110" w:rsidP="00843110">
            <w:pPr>
              <w:shd w:val="clear" w:color="auto" w:fill="FFFFFF" w:themeFill="background1"/>
              <w:autoSpaceDE w:val="0"/>
              <w:autoSpaceDN w:val="0"/>
              <w:adjustRightInd w:val="0"/>
              <w:jc w:val="both"/>
              <w:rPr>
                <w:rFonts w:ascii="Times New Roman" w:hAnsi="Times New Roman" w:cs="Times New Roman"/>
                <w:sz w:val="28"/>
                <w:szCs w:val="28"/>
              </w:rPr>
            </w:pPr>
            <w:r w:rsidRPr="00E06A70">
              <w:rPr>
                <w:rFonts w:ascii="Times New Roman" w:hAnsi="Times New Roman" w:cs="Times New Roman"/>
                <w:sz w:val="28"/>
                <w:szCs w:val="28"/>
              </w:rPr>
              <w:t>Способи отримання відповіді (результату)</w:t>
            </w:r>
          </w:p>
        </w:tc>
        <w:tc>
          <w:tcPr>
            <w:tcW w:w="47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A985F" w14:textId="77777777" w:rsidR="00843110" w:rsidRDefault="00843110" w:rsidP="00843110">
            <w:pPr>
              <w:shd w:val="clear" w:color="auto" w:fill="FFFFFF" w:themeFill="background1"/>
              <w:autoSpaceDE w:val="0"/>
              <w:autoSpaceDN w:val="0"/>
              <w:adjustRightInd w:val="0"/>
              <w:jc w:val="both"/>
              <w:rPr>
                <w:rFonts w:ascii="Times New Roman" w:hAnsi="Times New Roman" w:cs="Times New Roman"/>
                <w:sz w:val="28"/>
                <w:szCs w:val="28"/>
              </w:rPr>
            </w:pPr>
            <w:r w:rsidRPr="00E764F8">
              <w:rPr>
                <w:rFonts w:ascii="Times New Roman" w:hAnsi="Times New Roman" w:cs="Times New Roman"/>
                <w:sz w:val="28"/>
                <w:szCs w:val="28"/>
              </w:rPr>
              <w:t xml:space="preserve">Особисто або через уповноважену особу. </w:t>
            </w:r>
          </w:p>
          <w:p w14:paraId="247EF84C" w14:textId="4CD81C82" w:rsidR="00843110" w:rsidRPr="00E06A70" w:rsidRDefault="00843110" w:rsidP="00843110">
            <w:pPr>
              <w:shd w:val="clear" w:color="auto" w:fill="FFFFFF" w:themeFill="background1"/>
              <w:autoSpaceDE w:val="0"/>
              <w:autoSpaceDN w:val="0"/>
              <w:adjustRightInd w:val="0"/>
              <w:jc w:val="both"/>
              <w:rPr>
                <w:rFonts w:ascii="Times New Roman" w:hAnsi="Times New Roman" w:cs="Times New Roman"/>
                <w:sz w:val="28"/>
                <w:szCs w:val="28"/>
              </w:rPr>
            </w:pPr>
            <w:r w:rsidRPr="00E764F8">
              <w:rPr>
                <w:rFonts w:ascii="Times New Roman" w:hAnsi="Times New Roman" w:cs="Times New Roman"/>
                <w:sz w:val="28"/>
                <w:szCs w:val="28"/>
              </w:rPr>
              <w:t>У разі подання документів представником додатково надається нотаріально посвідчена довіреність</w:t>
            </w:r>
          </w:p>
        </w:tc>
      </w:tr>
    </w:tbl>
    <w:p w14:paraId="767B68B3" w14:textId="77777777" w:rsidR="008D5C34" w:rsidRDefault="008D5C34" w:rsidP="001E4B1C">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14:paraId="776C935C" w14:textId="77777777" w:rsidR="008E4A4B" w:rsidRDefault="008E4A4B" w:rsidP="001E4B1C">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14:paraId="1B5E25D6" w14:textId="77777777" w:rsidR="008E4A4B" w:rsidRPr="00E06A70" w:rsidRDefault="008E4A4B" w:rsidP="001E4B1C">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14:paraId="14EC3D71" w14:textId="77777777" w:rsidR="005E7909" w:rsidRDefault="005E7909" w:rsidP="005E7909">
      <w:pPr>
        <w:shd w:val="clear" w:color="auto" w:fill="FFFFFF" w:themeFill="background1"/>
        <w:autoSpaceDE w:val="0"/>
        <w:autoSpaceDN w:val="0"/>
        <w:adjustRightInd w:val="0"/>
        <w:spacing w:after="0" w:line="240" w:lineRule="auto"/>
        <w:ind w:left="284"/>
        <w:rPr>
          <w:rFonts w:ascii="Times New Roman" w:hAnsi="Times New Roman" w:cs="Times New Roman"/>
          <w:b/>
          <w:sz w:val="28"/>
          <w:szCs w:val="28"/>
        </w:rPr>
      </w:pPr>
      <w:r>
        <w:rPr>
          <w:rFonts w:ascii="Times New Roman" w:hAnsi="Times New Roman" w:cs="Times New Roman"/>
          <w:b/>
          <w:sz w:val="28"/>
          <w:szCs w:val="28"/>
        </w:rPr>
        <w:t xml:space="preserve">Заступник директора – </w:t>
      </w:r>
    </w:p>
    <w:p w14:paraId="45FDE706" w14:textId="77777777" w:rsidR="005E7909" w:rsidRDefault="005E7909" w:rsidP="005E7909">
      <w:pPr>
        <w:shd w:val="clear" w:color="auto" w:fill="FFFFFF" w:themeFill="background1"/>
        <w:autoSpaceDE w:val="0"/>
        <w:autoSpaceDN w:val="0"/>
        <w:adjustRightInd w:val="0"/>
        <w:spacing w:after="0" w:line="240" w:lineRule="auto"/>
        <w:ind w:left="284"/>
        <w:rPr>
          <w:rFonts w:ascii="Times New Roman" w:hAnsi="Times New Roman" w:cs="Times New Roman"/>
          <w:b/>
          <w:sz w:val="28"/>
          <w:szCs w:val="28"/>
        </w:rPr>
      </w:pPr>
      <w:r>
        <w:rPr>
          <w:rFonts w:ascii="Times New Roman" w:hAnsi="Times New Roman" w:cs="Times New Roman"/>
          <w:b/>
          <w:sz w:val="28"/>
          <w:szCs w:val="28"/>
        </w:rPr>
        <w:t>начальник управління культури</w:t>
      </w:r>
    </w:p>
    <w:p w14:paraId="3894BC41" w14:textId="77777777" w:rsidR="005E7909" w:rsidRDefault="005E7909" w:rsidP="005E7909">
      <w:pPr>
        <w:shd w:val="clear" w:color="auto" w:fill="FFFFFF" w:themeFill="background1"/>
        <w:autoSpaceDE w:val="0"/>
        <w:autoSpaceDN w:val="0"/>
        <w:adjustRightInd w:val="0"/>
        <w:spacing w:after="0" w:line="240" w:lineRule="auto"/>
        <w:ind w:left="284"/>
        <w:rPr>
          <w:rFonts w:ascii="Times New Roman" w:hAnsi="Times New Roman" w:cs="Times New Roman"/>
          <w:b/>
          <w:sz w:val="28"/>
          <w:szCs w:val="28"/>
        </w:rPr>
      </w:pPr>
      <w:r w:rsidRPr="009E081D">
        <w:rPr>
          <w:rFonts w:ascii="Times New Roman" w:hAnsi="Times New Roman" w:cs="Times New Roman"/>
          <w:b/>
          <w:sz w:val="28"/>
          <w:szCs w:val="28"/>
        </w:rPr>
        <w:t xml:space="preserve">департаменту з питань </w:t>
      </w:r>
    </w:p>
    <w:p w14:paraId="3D06D2BE" w14:textId="77777777" w:rsidR="005E7909" w:rsidRDefault="005E7909" w:rsidP="005E7909">
      <w:pPr>
        <w:shd w:val="clear" w:color="auto" w:fill="FFFFFF" w:themeFill="background1"/>
        <w:autoSpaceDE w:val="0"/>
        <w:autoSpaceDN w:val="0"/>
        <w:adjustRightInd w:val="0"/>
        <w:spacing w:after="0" w:line="240" w:lineRule="auto"/>
        <w:ind w:left="284"/>
        <w:rPr>
          <w:rFonts w:ascii="Times New Roman" w:hAnsi="Times New Roman" w:cs="Times New Roman"/>
          <w:b/>
          <w:sz w:val="28"/>
          <w:szCs w:val="28"/>
        </w:rPr>
      </w:pPr>
      <w:r w:rsidRPr="009E081D">
        <w:rPr>
          <w:rFonts w:ascii="Times New Roman" w:hAnsi="Times New Roman" w:cs="Times New Roman"/>
          <w:b/>
          <w:sz w:val="28"/>
          <w:szCs w:val="28"/>
        </w:rPr>
        <w:t xml:space="preserve">культури, національностей та </w:t>
      </w:r>
    </w:p>
    <w:p w14:paraId="49CFA7A7" w14:textId="72246FA5" w:rsidR="005E7909" w:rsidRPr="009E081D" w:rsidRDefault="005E7909" w:rsidP="005E7909">
      <w:pPr>
        <w:shd w:val="clear" w:color="auto" w:fill="FFFFFF" w:themeFill="background1"/>
        <w:autoSpaceDE w:val="0"/>
        <w:autoSpaceDN w:val="0"/>
        <w:adjustRightInd w:val="0"/>
        <w:spacing w:after="0" w:line="240" w:lineRule="auto"/>
        <w:ind w:left="284"/>
        <w:rPr>
          <w:rFonts w:ascii="Times New Roman" w:hAnsi="Times New Roman" w:cs="Times New Roman"/>
          <w:b/>
          <w:sz w:val="28"/>
          <w:szCs w:val="28"/>
        </w:rPr>
      </w:pPr>
      <w:r>
        <w:rPr>
          <w:rFonts w:ascii="Times New Roman" w:hAnsi="Times New Roman" w:cs="Times New Roman"/>
          <w:b/>
          <w:sz w:val="28"/>
          <w:szCs w:val="28"/>
        </w:rPr>
        <w:t xml:space="preserve">релігій </w:t>
      </w:r>
      <w:r w:rsidRPr="009E081D">
        <w:rPr>
          <w:rFonts w:ascii="Times New Roman" w:hAnsi="Times New Roman" w:cs="Times New Roman"/>
          <w:b/>
          <w:sz w:val="28"/>
          <w:szCs w:val="28"/>
        </w:rPr>
        <w:t>облдержадміністрації</w:t>
      </w:r>
      <w:r w:rsidRPr="009E081D">
        <w:rPr>
          <w:rFonts w:ascii="Times New Roman" w:hAnsi="Times New Roman" w:cs="Times New Roman"/>
          <w:b/>
          <w:sz w:val="28"/>
          <w:szCs w:val="28"/>
        </w:rPr>
        <w:tab/>
      </w:r>
      <w:r w:rsidRPr="009E081D">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9E081D">
        <w:rPr>
          <w:rFonts w:ascii="Times New Roman" w:hAnsi="Times New Roman" w:cs="Times New Roman"/>
          <w:b/>
          <w:sz w:val="28"/>
          <w:szCs w:val="28"/>
        </w:rPr>
        <w:t xml:space="preserve">  </w:t>
      </w:r>
      <w:r>
        <w:rPr>
          <w:rFonts w:ascii="Times New Roman" w:hAnsi="Times New Roman" w:cs="Times New Roman"/>
          <w:b/>
          <w:sz w:val="28"/>
          <w:szCs w:val="28"/>
        </w:rPr>
        <w:t>Т. ПЛУГАТОР</w:t>
      </w:r>
    </w:p>
    <w:p w14:paraId="1C3A7B6C" w14:textId="56EE7430" w:rsidR="00187FCD" w:rsidRPr="00E06A70" w:rsidRDefault="00187FCD" w:rsidP="005E7909">
      <w:pPr>
        <w:shd w:val="clear" w:color="auto" w:fill="FFFFFF" w:themeFill="background1"/>
        <w:autoSpaceDE w:val="0"/>
        <w:autoSpaceDN w:val="0"/>
        <w:adjustRightInd w:val="0"/>
        <w:spacing w:after="0" w:line="240" w:lineRule="auto"/>
        <w:rPr>
          <w:rFonts w:ascii="Times New Roman" w:hAnsi="Times New Roman" w:cs="Times New Roman"/>
          <w:b/>
          <w:sz w:val="28"/>
          <w:szCs w:val="28"/>
        </w:rPr>
      </w:pPr>
    </w:p>
    <w:sectPr w:rsidR="00187FCD" w:rsidRPr="00E06A70" w:rsidSect="000F2FD3">
      <w:headerReference w:type="even" r:id="rId8"/>
      <w:headerReference w:type="default" r:id="rId9"/>
      <w:footerReference w:type="even" r:id="rId10"/>
      <w:footerReference w:type="default" r:id="rId11"/>
      <w:headerReference w:type="first" r:id="rId12"/>
      <w:footerReference w:type="first" r:id="rId13"/>
      <w:pgSz w:w="11906" w:h="16838"/>
      <w:pgMar w:top="1135" w:right="707" w:bottom="850"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6345A" w14:textId="77777777" w:rsidR="00E3201A" w:rsidRDefault="00E3201A" w:rsidP="007D54F1">
      <w:pPr>
        <w:spacing w:after="0" w:line="240" w:lineRule="auto"/>
      </w:pPr>
      <w:r>
        <w:separator/>
      </w:r>
    </w:p>
  </w:endnote>
  <w:endnote w:type="continuationSeparator" w:id="0">
    <w:p w14:paraId="625BA993" w14:textId="77777777" w:rsidR="00E3201A" w:rsidRDefault="00E3201A" w:rsidP="007D5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60AC1" w14:textId="77777777" w:rsidR="007D54F1" w:rsidRDefault="007D54F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CA4F7" w14:textId="77777777" w:rsidR="007D54F1" w:rsidRDefault="007D54F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08D1D" w14:textId="77777777" w:rsidR="007D54F1" w:rsidRDefault="007D54F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E55B78" w14:textId="77777777" w:rsidR="00E3201A" w:rsidRDefault="00E3201A" w:rsidP="007D54F1">
      <w:pPr>
        <w:spacing w:after="0" w:line="240" w:lineRule="auto"/>
      </w:pPr>
      <w:r>
        <w:separator/>
      </w:r>
    </w:p>
  </w:footnote>
  <w:footnote w:type="continuationSeparator" w:id="0">
    <w:p w14:paraId="7E0195B3" w14:textId="77777777" w:rsidR="00E3201A" w:rsidRDefault="00E3201A" w:rsidP="007D54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DA621" w14:textId="77777777" w:rsidR="007D54F1" w:rsidRDefault="007D54F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188848"/>
      <w:docPartObj>
        <w:docPartGallery w:val="Page Numbers (Top of Page)"/>
        <w:docPartUnique/>
      </w:docPartObj>
    </w:sdtPr>
    <w:sdtEndPr/>
    <w:sdtContent>
      <w:p w14:paraId="0E06F86C" w14:textId="77777777" w:rsidR="007D54F1" w:rsidRDefault="00C46998">
        <w:pPr>
          <w:pStyle w:val="a6"/>
          <w:jc w:val="center"/>
        </w:pPr>
        <w:r>
          <w:rPr>
            <w:noProof/>
          </w:rPr>
          <w:fldChar w:fldCharType="begin"/>
        </w:r>
        <w:r>
          <w:rPr>
            <w:noProof/>
          </w:rPr>
          <w:instrText xml:space="preserve"> PAGE   \* MERGEFORMAT </w:instrText>
        </w:r>
        <w:r>
          <w:rPr>
            <w:noProof/>
          </w:rPr>
          <w:fldChar w:fldCharType="separate"/>
        </w:r>
        <w:r w:rsidR="002334D7">
          <w:rPr>
            <w:noProof/>
          </w:rPr>
          <w:t>4</w:t>
        </w:r>
        <w:r>
          <w:rPr>
            <w:noProof/>
          </w:rPr>
          <w:fldChar w:fldCharType="end"/>
        </w:r>
      </w:p>
    </w:sdtContent>
  </w:sdt>
  <w:p w14:paraId="3C74FA09" w14:textId="77777777" w:rsidR="007D54F1" w:rsidRDefault="007D54F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C6260" w14:textId="77777777" w:rsidR="007D54F1" w:rsidRDefault="007D54F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A7728"/>
    <w:multiLevelType w:val="hybridMultilevel"/>
    <w:tmpl w:val="A4C6B474"/>
    <w:lvl w:ilvl="0" w:tplc="6C2E8B0A">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0469534C"/>
    <w:multiLevelType w:val="hybridMultilevel"/>
    <w:tmpl w:val="3CA03BAA"/>
    <w:lvl w:ilvl="0" w:tplc="5720EA98">
      <w:start w:val="1"/>
      <w:numFmt w:val="decimal"/>
      <w:lvlText w:val="%1."/>
      <w:lvlJc w:val="left"/>
      <w:pPr>
        <w:ind w:left="720"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07642E4E"/>
    <w:multiLevelType w:val="hybridMultilevel"/>
    <w:tmpl w:val="6142B8C8"/>
    <w:lvl w:ilvl="0" w:tplc="04220001">
      <w:start w:val="1"/>
      <w:numFmt w:val="bullet"/>
      <w:lvlText w:val=""/>
      <w:lvlJc w:val="left"/>
      <w:pPr>
        <w:ind w:left="720" w:hanging="360"/>
      </w:pPr>
      <w:rPr>
        <w:rFonts w:ascii="Symbol" w:hAnsi="Symbol" w:hint="default"/>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0DB63E33"/>
    <w:multiLevelType w:val="hybridMultilevel"/>
    <w:tmpl w:val="F4A05388"/>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16D5213E"/>
    <w:multiLevelType w:val="hybridMultilevel"/>
    <w:tmpl w:val="14881A02"/>
    <w:lvl w:ilvl="0" w:tplc="0C243072">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17FB2811"/>
    <w:multiLevelType w:val="hybridMultilevel"/>
    <w:tmpl w:val="A5D68766"/>
    <w:lvl w:ilvl="0" w:tplc="6C2E8B0A">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15:restartNumberingAfterBreak="0">
    <w:nsid w:val="193531C1"/>
    <w:multiLevelType w:val="hybridMultilevel"/>
    <w:tmpl w:val="B34019CE"/>
    <w:lvl w:ilvl="0" w:tplc="D876A67E">
      <w:start w:val="1"/>
      <w:numFmt w:val="decimal"/>
      <w:lvlText w:val="%1)"/>
      <w:lvlJc w:val="left"/>
      <w:pPr>
        <w:ind w:left="53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15:restartNumberingAfterBreak="0">
    <w:nsid w:val="1F8F5714"/>
    <w:multiLevelType w:val="hybridMultilevel"/>
    <w:tmpl w:val="D5001AD6"/>
    <w:lvl w:ilvl="0" w:tplc="04220001">
      <w:start w:val="1"/>
      <w:numFmt w:val="bullet"/>
      <w:lvlText w:val=""/>
      <w:lvlJc w:val="left"/>
      <w:pPr>
        <w:ind w:left="612"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15:restartNumberingAfterBreak="0">
    <w:nsid w:val="321505A4"/>
    <w:multiLevelType w:val="hybridMultilevel"/>
    <w:tmpl w:val="11C88BD0"/>
    <w:lvl w:ilvl="0" w:tplc="04220001">
      <w:start w:val="1"/>
      <w:numFmt w:val="bullet"/>
      <w:lvlText w:val=""/>
      <w:lvlJc w:val="left"/>
      <w:pPr>
        <w:ind w:left="612"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15:restartNumberingAfterBreak="0">
    <w:nsid w:val="3AAC24EF"/>
    <w:multiLevelType w:val="hybridMultilevel"/>
    <w:tmpl w:val="1F3800D4"/>
    <w:lvl w:ilvl="0" w:tplc="0308BB9C">
      <w:start w:val="1"/>
      <w:numFmt w:val="decimal"/>
      <w:lvlText w:val="%1."/>
      <w:lvlJc w:val="left"/>
      <w:pPr>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15:restartNumberingAfterBreak="0">
    <w:nsid w:val="444C6CFE"/>
    <w:multiLevelType w:val="hybridMultilevel"/>
    <w:tmpl w:val="4EA0C7E2"/>
    <w:lvl w:ilvl="0" w:tplc="04220001">
      <w:start w:val="1"/>
      <w:numFmt w:val="bullet"/>
      <w:lvlText w:val=""/>
      <w:lvlJc w:val="left"/>
      <w:pPr>
        <w:ind w:left="394" w:hanging="360"/>
      </w:pPr>
      <w:rPr>
        <w:rFonts w:ascii="Symbol" w:hAnsi="Symbol" w:hint="default"/>
        <w:color w:val="333333"/>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15:restartNumberingAfterBreak="0">
    <w:nsid w:val="48176BDC"/>
    <w:multiLevelType w:val="hybridMultilevel"/>
    <w:tmpl w:val="12105EFE"/>
    <w:lvl w:ilvl="0" w:tplc="09FA1244">
      <w:start w:val="1"/>
      <w:numFmt w:val="decimal"/>
      <w:lvlText w:val="%1)"/>
      <w:lvlJc w:val="left"/>
      <w:pPr>
        <w:ind w:left="25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488014E6"/>
    <w:multiLevelType w:val="hybridMultilevel"/>
    <w:tmpl w:val="4DD2CE0C"/>
    <w:lvl w:ilvl="0" w:tplc="BD2827A6">
      <w:start w:val="1"/>
      <w:numFmt w:val="decimal"/>
      <w:lvlText w:val="%1)"/>
      <w:lvlJc w:val="left"/>
      <w:pPr>
        <w:ind w:left="720" w:hanging="360"/>
      </w:pPr>
      <w:rPr>
        <w:rFonts w:asciiTheme="minorHAnsi" w:hAnsiTheme="minorHAnsi" w:cstheme="minorBidi" w:hint="default"/>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15:restartNumberingAfterBreak="0">
    <w:nsid w:val="4CA935A2"/>
    <w:multiLevelType w:val="hybridMultilevel"/>
    <w:tmpl w:val="91D87534"/>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15:restartNumberingAfterBreak="0">
    <w:nsid w:val="4FD60434"/>
    <w:multiLevelType w:val="hybridMultilevel"/>
    <w:tmpl w:val="FD3ED57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15:restartNumberingAfterBreak="0">
    <w:nsid w:val="58196F1B"/>
    <w:multiLevelType w:val="hybridMultilevel"/>
    <w:tmpl w:val="7C3A2160"/>
    <w:lvl w:ilvl="0" w:tplc="04220001">
      <w:start w:val="1"/>
      <w:numFmt w:val="bullet"/>
      <w:lvlText w:val=""/>
      <w:lvlJc w:val="left"/>
      <w:pPr>
        <w:ind w:left="1128"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15:restartNumberingAfterBreak="0">
    <w:nsid w:val="5CD2286A"/>
    <w:multiLevelType w:val="hybridMultilevel"/>
    <w:tmpl w:val="F7785CF4"/>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DE67F6C"/>
    <w:multiLevelType w:val="hybridMultilevel"/>
    <w:tmpl w:val="57F8192E"/>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6FEF65D1"/>
    <w:multiLevelType w:val="hybridMultilevel"/>
    <w:tmpl w:val="FB245D7C"/>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FCD"/>
    <w:rsid w:val="00015FB5"/>
    <w:rsid w:val="00027F9C"/>
    <w:rsid w:val="00053FC9"/>
    <w:rsid w:val="00091B78"/>
    <w:rsid w:val="000F2FD3"/>
    <w:rsid w:val="000F4032"/>
    <w:rsid w:val="001134F0"/>
    <w:rsid w:val="00144227"/>
    <w:rsid w:val="0014427B"/>
    <w:rsid w:val="00170408"/>
    <w:rsid w:val="00187FCD"/>
    <w:rsid w:val="001934C8"/>
    <w:rsid w:val="001C42BC"/>
    <w:rsid w:val="001E4B1C"/>
    <w:rsid w:val="00204CC1"/>
    <w:rsid w:val="00223D3A"/>
    <w:rsid w:val="0023277B"/>
    <w:rsid w:val="002334D7"/>
    <w:rsid w:val="0023366D"/>
    <w:rsid w:val="00255F24"/>
    <w:rsid w:val="002A62FC"/>
    <w:rsid w:val="00317869"/>
    <w:rsid w:val="00323CCC"/>
    <w:rsid w:val="00340D3F"/>
    <w:rsid w:val="003555A2"/>
    <w:rsid w:val="00374BF6"/>
    <w:rsid w:val="003A06AB"/>
    <w:rsid w:val="003B7A32"/>
    <w:rsid w:val="003C6D3A"/>
    <w:rsid w:val="00433150"/>
    <w:rsid w:val="0046606B"/>
    <w:rsid w:val="004D63D9"/>
    <w:rsid w:val="005825B4"/>
    <w:rsid w:val="005D2A68"/>
    <w:rsid w:val="005D797F"/>
    <w:rsid w:val="005E7909"/>
    <w:rsid w:val="00606A8B"/>
    <w:rsid w:val="006203E5"/>
    <w:rsid w:val="006C4088"/>
    <w:rsid w:val="007139D3"/>
    <w:rsid w:val="00742487"/>
    <w:rsid w:val="007747C0"/>
    <w:rsid w:val="007812DA"/>
    <w:rsid w:val="00785408"/>
    <w:rsid w:val="007D447B"/>
    <w:rsid w:val="007D54F1"/>
    <w:rsid w:val="007F0EA7"/>
    <w:rsid w:val="00807A73"/>
    <w:rsid w:val="00843110"/>
    <w:rsid w:val="008968AB"/>
    <w:rsid w:val="008A54D1"/>
    <w:rsid w:val="008D5C34"/>
    <w:rsid w:val="008E4A4B"/>
    <w:rsid w:val="00906173"/>
    <w:rsid w:val="0097719A"/>
    <w:rsid w:val="009F48FF"/>
    <w:rsid w:val="00A35CD3"/>
    <w:rsid w:val="00A87ACB"/>
    <w:rsid w:val="00AA6DD5"/>
    <w:rsid w:val="00AE2447"/>
    <w:rsid w:val="00AE62E7"/>
    <w:rsid w:val="00B03BA1"/>
    <w:rsid w:val="00B257D8"/>
    <w:rsid w:val="00B96D01"/>
    <w:rsid w:val="00BC2260"/>
    <w:rsid w:val="00C46998"/>
    <w:rsid w:val="00C821AD"/>
    <w:rsid w:val="00CF1A19"/>
    <w:rsid w:val="00D07E26"/>
    <w:rsid w:val="00D62160"/>
    <w:rsid w:val="00D91D20"/>
    <w:rsid w:val="00E06A70"/>
    <w:rsid w:val="00E170D7"/>
    <w:rsid w:val="00E3201A"/>
    <w:rsid w:val="00E32CB6"/>
    <w:rsid w:val="00E41CFC"/>
    <w:rsid w:val="00E61E9A"/>
    <w:rsid w:val="00ED2241"/>
    <w:rsid w:val="00ED5989"/>
    <w:rsid w:val="00F20797"/>
    <w:rsid w:val="00F47338"/>
    <w:rsid w:val="00F50571"/>
    <w:rsid w:val="00F70959"/>
    <w:rsid w:val="00F844F5"/>
    <w:rsid w:val="00FD50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84FE"/>
  <w15:docId w15:val="{6C3DA62C-CD13-4D1B-B150-FFE55A126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2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87FCD"/>
    <w:rPr>
      <w:color w:val="0000FF"/>
      <w:u w:val="single"/>
    </w:rPr>
  </w:style>
  <w:style w:type="character" w:styleId="a4">
    <w:name w:val="FollowedHyperlink"/>
    <w:basedOn w:val="a0"/>
    <w:uiPriority w:val="99"/>
    <w:semiHidden/>
    <w:unhideWhenUsed/>
    <w:rsid w:val="00187FCD"/>
    <w:rPr>
      <w:color w:val="800080" w:themeColor="followedHyperlink"/>
      <w:u w:val="single"/>
    </w:rPr>
  </w:style>
  <w:style w:type="paragraph" w:styleId="HTML">
    <w:name w:val="HTML Preformatted"/>
    <w:basedOn w:val="a"/>
    <w:link w:val="HTML0"/>
    <w:uiPriority w:val="99"/>
    <w:semiHidden/>
    <w:unhideWhenUsed/>
    <w:rsid w:val="00187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ий HTML Знак"/>
    <w:basedOn w:val="a0"/>
    <w:link w:val="HTML"/>
    <w:uiPriority w:val="99"/>
    <w:semiHidden/>
    <w:rsid w:val="00187FCD"/>
    <w:rPr>
      <w:rFonts w:ascii="Courier New" w:eastAsia="Calibri" w:hAnsi="Courier New" w:cs="Courier New"/>
      <w:sz w:val="20"/>
      <w:szCs w:val="20"/>
      <w:lang w:val="ru-RU" w:eastAsia="ru-RU"/>
    </w:rPr>
  </w:style>
  <w:style w:type="paragraph" w:styleId="a5">
    <w:name w:val="Normal (Web)"/>
    <w:basedOn w:val="a"/>
    <w:unhideWhenUsed/>
    <w:rsid w:val="00187FCD"/>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187FCD"/>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187FCD"/>
  </w:style>
  <w:style w:type="paragraph" w:styleId="a8">
    <w:name w:val="footer"/>
    <w:basedOn w:val="a"/>
    <w:link w:val="a9"/>
    <w:uiPriority w:val="99"/>
    <w:semiHidden/>
    <w:unhideWhenUsed/>
    <w:rsid w:val="00187FCD"/>
    <w:pPr>
      <w:tabs>
        <w:tab w:val="center" w:pos="4819"/>
        <w:tab w:val="right" w:pos="9639"/>
      </w:tabs>
      <w:spacing w:after="0" w:line="240" w:lineRule="auto"/>
    </w:pPr>
  </w:style>
  <w:style w:type="character" w:customStyle="1" w:styleId="a9">
    <w:name w:val="Нижній колонтитул Знак"/>
    <w:basedOn w:val="a0"/>
    <w:link w:val="a8"/>
    <w:uiPriority w:val="99"/>
    <w:semiHidden/>
    <w:rsid w:val="00187FCD"/>
  </w:style>
  <w:style w:type="paragraph" w:styleId="aa">
    <w:name w:val="Balloon Text"/>
    <w:basedOn w:val="a"/>
    <w:link w:val="ab"/>
    <w:uiPriority w:val="99"/>
    <w:semiHidden/>
    <w:unhideWhenUsed/>
    <w:rsid w:val="00187FCD"/>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187FCD"/>
    <w:rPr>
      <w:rFonts w:ascii="Tahoma" w:hAnsi="Tahoma" w:cs="Tahoma"/>
      <w:sz w:val="16"/>
      <w:szCs w:val="16"/>
    </w:rPr>
  </w:style>
  <w:style w:type="paragraph" w:styleId="ac">
    <w:name w:val="No Spacing"/>
    <w:uiPriority w:val="99"/>
    <w:qFormat/>
    <w:rsid w:val="00187FCD"/>
    <w:pPr>
      <w:widowControl w:val="0"/>
      <w:suppressAutoHyphens/>
      <w:spacing w:after="0" w:line="240" w:lineRule="auto"/>
      <w:jc w:val="both"/>
    </w:pPr>
    <w:rPr>
      <w:rFonts w:ascii="Times New Roman" w:eastAsia="Times New Roman" w:hAnsi="Times New Roman" w:cs="Mangal"/>
      <w:kern w:val="2"/>
      <w:sz w:val="24"/>
      <w:szCs w:val="28"/>
      <w:lang w:eastAsia="hi-IN" w:bidi="hi-IN"/>
    </w:rPr>
  </w:style>
  <w:style w:type="paragraph" w:styleId="ad">
    <w:name w:val="List Paragraph"/>
    <w:basedOn w:val="a"/>
    <w:uiPriority w:val="34"/>
    <w:qFormat/>
    <w:rsid w:val="00187FCD"/>
    <w:pPr>
      <w:spacing w:after="0" w:line="240" w:lineRule="auto"/>
      <w:ind w:left="720"/>
      <w:contextualSpacing/>
    </w:pPr>
    <w:rPr>
      <w:rFonts w:ascii="Times New Roman" w:eastAsia="Calibri" w:hAnsi="Times New Roman" w:cs="Times New Roman"/>
      <w:sz w:val="28"/>
      <w:szCs w:val="28"/>
      <w:lang w:eastAsia="ru-RU"/>
    </w:rPr>
  </w:style>
  <w:style w:type="paragraph" w:customStyle="1" w:styleId="1">
    <w:name w:val="Абзац списка1"/>
    <w:basedOn w:val="a"/>
    <w:rsid w:val="00187FCD"/>
    <w:pPr>
      <w:ind w:left="720"/>
      <w:contextualSpacing/>
    </w:pPr>
    <w:rPr>
      <w:rFonts w:ascii="Calibri" w:eastAsia="Times New Roman" w:hAnsi="Calibri" w:cs="Times New Roman"/>
      <w:lang w:eastAsia="en-US"/>
    </w:rPr>
  </w:style>
  <w:style w:type="paragraph" w:customStyle="1" w:styleId="rvps2">
    <w:name w:val="rvps2"/>
    <w:basedOn w:val="a"/>
    <w:rsid w:val="00187F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basedOn w:val="a"/>
    <w:rsid w:val="00187F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rsid w:val="00187FCD"/>
    <w:rPr>
      <w:rFonts w:ascii="Times New Roman" w:hAnsi="Times New Roman" w:cs="Times New Roman" w:hint="default"/>
    </w:rPr>
  </w:style>
  <w:style w:type="character" w:customStyle="1" w:styleId="rvts37">
    <w:name w:val="rvts37"/>
    <w:basedOn w:val="a0"/>
    <w:rsid w:val="00187FCD"/>
  </w:style>
  <w:style w:type="character" w:customStyle="1" w:styleId="rvts46">
    <w:name w:val="rvts46"/>
    <w:basedOn w:val="a0"/>
    <w:rsid w:val="00187FCD"/>
  </w:style>
  <w:style w:type="character" w:customStyle="1" w:styleId="rvts44">
    <w:name w:val="rvts44"/>
    <w:basedOn w:val="a0"/>
    <w:rsid w:val="00187FCD"/>
  </w:style>
  <w:style w:type="table" w:styleId="ae">
    <w:name w:val="Table Grid"/>
    <w:basedOn w:val="a1"/>
    <w:uiPriority w:val="59"/>
    <w:rsid w:val="00187F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Strong"/>
    <w:basedOn w:val="a0"/>
    <w:uiPriority w:val="22"/>
    <w:qFormat/>
    <w:rsid w:val="00187F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44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eligya_naz@ukr.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3129</Words>
  <Characters>1785</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2021-12-08T13:03:00Z</cp:lastPrinted>
  <dcterms:created xsi:type="dcterms:W3CDTF">2021-11-08T14:37:00Z</dcterms:created>
  <dcterms:modified xsi:type="dcterms:W3CDTF">2021-12-08T13:48:00Z</dcterms:modified>
</cp:coreProperties>
</file>