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33" w:rsidRPr="008505BF" w:rsidRDefault="00D94C33" w:rsidP="0056055E">
      <w:pPr>
        <w:tabs>
          <w:tab w:val="left" w:pos="5387"/>
          <w:tab w:val="left" w:pos="5529"/>
        </w:tabs>
        <w:ind w:left="552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Додаток </w:t>
      </w:r>
    </w:p>
    <w:p w:rsidR="00D94C33" w:rsidRDefault="00D94C33" w:rsidP="00F2118E">
      <w:pPr>
        <w:tabs>
          <w:tab w:val="left" w:pos="5387"/>
          <w:tab w:val="left" w:pos="5529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до розпорядження голови </w:t>
      </w:r>
      <w:proofErr w:type="spellStart"/>
      <w:r>
        <w:rPr>
          <w:sz w:val="28"/>
          <w:szCs w:val="28"/>
        </w:rPr>
        <w:t>обл</w:t>
      </w:r>
      <w:r w:rsidR="0056055E">
        <w:rPr>
          <w:sz w:val="28"/>
          <w:szCs w:val="28"/>
          <w:lang w:val="uk-UA"/>
        </w:rPr>
        <w:t>асної</w:t>
      </w:r>
      <w:proofErr w:type="spellEnd"/>
      <w:r w:rsidR="0056055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56055E">
        <w:rPr>
          <w:sz w:val="28"/>
          <w:szCs w:val="28"/>
          <w:lang w:val="uk-UA"/>
        </w:rPr>
        <w:t>авної</w:t>
      </w:r>
      <w:proofErr w:type="spellEnd"/>
      <w:r w:rsidR="0056055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D94C33" w:rsidRPr="00D54B85" w:rsidRDefault="00D94C33" w:rsidP="00F2118E">
      <w:pPr>
        <w:tabs>
          <w:tab w:val="left" w:pos="5387"/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D54B85">
        <w:rPr>
          <w:sz w:val="28"/>
          <w:szCs w:val="28"/>
          <w:lang w:val="uk-UA"/>
        </w:rPr>
        <w:t>13.01.2020</w:t>
      </w:r>
      <w:r w:rsidR="0056055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№ </w:t>
      </w:r>
      <w:r w:rsidR="00D54B85">
        <w:rPr>
          <w:sz w:val="28"/>
          <w:szCs w:val="28"/>
          <w:lang w:val="uk-UA"/>
        </w:rPr>
        <w:t>11/0/5-20</w:t>
      </w:r>
    </w:p>
    <w:p w:rsidR="00D54B85" w:rsidRDefault="00D54B85" w:rsidP="00F2118E">
      <w:pPr>
        <w:tabs>
          <w:tab w:val="left" w:pos="5387"/>
          <w:tab w:val="left" w:pos="5529"/>
        </w:tabs>
        <w:ind w:left="5529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(у редакції розпорядження </w:t>
      </w:r>
      <w:r>
        <w:rPr>
          <w:sz w:val="28"/>
          <w:szCs w:val="28"/>
        </w:rPr>
        <w:t xml:space="preserve">голови </w:t>
      </w:r>
      <w:proofErr w:type="spellStart"/>
      <w:r>
        <w:rPr>
          <w:sz w:val="28"/>
          <w:szCs w:val="28"/>
        </w:rPr>
        <w:t>обл</w:t>
      </w:r>
      <w:r w:rsidR="005A4227">
        <w:rPr>
          <w:sz w:val="28"/>
          <w:szCs w:val="28"/>
          <w:lang w:val="uk-UA"/>
        </w:rPr>
        <w:t>асної</w:t>
      </w:r>
      <w:proofErr w:type="spellEnd"/>
      <w:r w:rsidR="005A422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держ</w:t>
      </w:r>
      <w:r w:rsidR="005A4227">
        <w:rPr>
          <w:sz w:val="28"/>
          <w:szCs w:val="28"/>
          <w:lang w:val="uk-UA"/>
        </w:rPr>
        <w:t>авної</w:t>
      </w:r>
      <w:proofErr w:type="spellEnd"/>
      <w:r w:rsidR="005A422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</w:p>
    <w:p w:rsidR="00D54B85" w:rsidRDefault="00D54B85" w:rsidP="005A4227">
      <w:pPr>
        <w:tabs>
          <w:tab w:val="left" w:pos="5387"/>
          <w:tab w:val="left" w:pos="5529"/>
        </w:tabs>
        <w:ind w:left="5529"/>
        <w:jc w:val="both"/>
        <w:rPr>
          <w:rFonts w:ascii="Liberation Serif" w:eastAsia="SimSun" w:hAnsi="Liberation Serif" w:cs="Arial" w:hint="eastAsia"/>
          <w:sz w:val="24"/>
          <w:szCs w:val="24"/>
          <w:lang w:eastAsia="zh-CN"/>
        </w:rPr>
      </w:pPr>
      <w:r>
        <w:rPr>
          <w:sz w:val="28"/>
          <w:szCs w:val="28"/>
        </w:rPr>
        <w:t>від ______________</w:t>
      </w:r>
      <w:r w:rsidR="005A4227">
        <w:rPr>
          <w:sz w:val="28"/>
          <w:szCs w:val="28"/>
          <w:lang w:val="uk-UA"/>
        </w:rPr>
        <w:t>________</w:t>
      </w:r>
      <w:r>
        <w:rPr>
          <w:sz w:val="28"/>
          <w:szCs w:val="28"/>
        </w:rPr>
        <w:t xml:space="preserve">__ </w:t>
      </w:r>
    </w:p>
    <w:p w:rsidR="00D54B85" w:rsidRPr="00D54B85" w:rsidRDefault="00D54B85" w:rsidP="005A4227">
      <w:pPr>
        <w:tabs>
          <w:tab w:val="left" w:pos="5387"/>
          <w:tab w:val="left" w:pos="5529"/>
        </w:tabs>
        <w:ind w:left="5529"/>
        <w:jc w:val="both"/>
        <w:rPr>
          <w:lang w:val="uk-UA"/>
        </w:rPr>
      </w:pPr>
      <w:r>
        <w:rPr>
          <w:sz w:val="28"/>
          <w:szCs w:val="28"/>
        </w:rPr>
        <w:t>№ ______________</w:t>
      </w:r>
      <w:r w:rsidR="005A4227">
        <w:rPr>
          <w:sz w:val="28"/>
          <w:szCs w:val="28"/>
          <w:lang w:val="uk-UA"/>
        </w:rPr>
        <w:t>_________</w:t>
      </w:r>
      <w:r>
        <w:rPr>
          <w:sz w:val="28"/>
          <w:szCs w:val="28"/>
        </w:rPr>
        <w:t xml:space="preserve">__ </w:t>
      </w:r>
      <w:r>
        <w:rPr>
          <w:sz w:val="28"/>
          <w:szCs w:val="28"/>
          <w:lang w:val="uk-UA"/>
        </w:rPr>
        <w:t>)</w:t>
      </w:r>
    </w:p>
    <w:p w:rsidR="00D54B85" w:rsidRDefault="00D54B85" w:rsidP="00D94C33">
      <w:pPr>
        <w:tabs>
          <w:tab w:val="left" w:pos="5387"/>
          <w:tab w:val="left" w:pos="5529"/>
        </w:tabs>
        <w:ind w:left="6096"/>
        <w:jc w:val="both"/>
      </w:pPr>
    </w:p>
    <w:p w:rsidR="00F549C7" w:rsidRDefault="00F549C7" w:rsidP="00F549C7">
      <w:pPr>
        <w:jc w:val="center"/>
        <w:rPr>
          <w:sz w:val="24"/>
          <w:szCs w:val="24"/>
          <w:lang w:val="uk-UA"/>
        </w:rPr>
      </w:pPr>
    </w:p>
    <w:p w:rsidR="0041452A" w:rsidRDefault="00F549C7" w:rsidP="00416B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16B4C">
        <w:rPr>
          <w:b/>
          <w:sz w:val="28"/>
          <w:szCs w:val="28"/>
          <w:lang w:val="uk-UA"/>
        </w:rPr>
        <w:t>Розподіл обладнання</w:t>
      </w:r>
    </w:p>
    <w:p w:rsidR="00F549C7" w:rsidRDefault="00416B4C" w:rsidP="00416B4C">
      <w:pPr>
        <w:spacing w:line="276" w:lineRule="auto"/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416B4C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 xml:space="preserve">АРМ, </w:t>
      </w:r>
      <w:r w:rsidRPr="00416B4C">
        <w:rPr>
          <w:b/>
          <w:sz w:val="28"/>
          <w:szCs w:val="28"/>
          <w:lang w:val="uk-UA"/>
        </w:rPr>
        <w:t>автоматизовані робочі місця типу 1)</w:t>
      </w:r>
      <w:r w:rsidR="00F549C7" w:rsidRPr="00416B4C">
        <w:rPr>
          <w:b/>
          <w:sz w:val="28"/>
          <w:szCs w:val="28"/>
          <w:lang w:val="uk-UA"/>
        </w:rPr>
        <w:br/>
      </w:r>
      <w:r w:rsidR="00F549C7" w:rsidRPr="00416B4C">
        <w:rPr>
          <w:b/>
          <w:sz w:val="28"/>
          <w:szCs w:val="28"/>
          <w:lang w:val="uk-UA"/>
        </w:rPr>
        <w:t>між органами Державного реєстру виборців Львівської області</w:t>
      </w:r>
    </w:p>
    <w:p w:rsidR="008505BF" w:rsidRPr="008505BF" w:rsidRDefault="008505BF" w:rsidP="00F549C7">
      <w:pPr>
        <w:jc w:val="center"/>
        <w:rPr>
          <w:b/>
          <w:sz w:val="24"/>
          <w:szCs w:val="24"/>
          <w:lang w:val="uk-UA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1"/>
        <w:gridCol w:w="7687"/>
        <w:gridCol w:w="1237"/>
      </w:tblGrid>
      <w:tr w:rsidR="00F549C7" w:rsidRPr="00D54B85" w:rsidTr="00D54B85">
        <w:trPr>
          <w:cantSplit/>
          <w:tblHeader/>
        </w:trPr>
        <w:tc>
          <w:tcPr>
            <w:tcW w:w="296" w:type="pct"/>
            <w:vAlign w:val="center"/>
          </w:tcPr>
          <w:p w:rsidR="00F549C7" w:rsidRPr="00D54B85" w:rsidRDefault="00F549C7" w:rsidP="00D54B85">
            <w:pPr>
              <w:ind w:right="-57"/>
              <w:jc w:val="center"/>
              <w:rPr>
                <w:b/>
                <w:sz w:val="26"/>
                <w:szCs w:val="26"/>
                <w:lang w:val="uk-UA"/>
              </w:rPr>
            </w:pPr>
            <w:r w:rsidRPr="00D54B85">
              <w:rPr>
                <w:b/>
                <w:sz w:val="26"/>
                <w:szCs w:val="26"/>
                <w:lang w:val="uk-UA"/>
              </w:rPr>
              <w:t>№</w:t>
            </w:r>
          </w:p>
        </w:tc>
        <w:tc>
          <w:tcPr>
            <w:tcW w:w="4052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49C7" w:rsidRPr="00D54B85" w:rsidRDefault="00F549C7" w:rsidP="003B290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54B85">
              <w:rPr>
                <w:b/>
                <w:sz w:val="26"/>
                <w:szCs w:val="26"/>
                <w:lang w:val="uk-UA"/>
              </w:rPr>
              <w:t xml:space="preserve">Назва органу </w:t>
            </w:r>
            <w:r w:rsidR="008505BF" w:rsidRPr="00D54B85">
              <w:rPr>
                <w:b/>
                <w:sz w:val="26"/>
                <w:szCs w:val="26"/>
                <w:lang w:val="uk-UA"/>
              </w:rPr>
              <w:t>Державного реєстру виборців</w:t>
            </w:r>
          </w:p>
        </w:tc>
        <w:tc>
          <w:tcPr>
            <w:tcW w:w="652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49C7" w:rsidRPr="00D54B85" w:rsidRDefault="00F549C7" w:rsidP="003B290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54B85">
              <w:rPr>
                <w:b/>
                <w:sz w:val="26"/>
                <w:szCs w:val="26"/>
                <w:lang w:val="uk-UA"/>
              </w:rPr>
              <w:t xml:space="preserve">Кількість </w:t>
            </w:r>
            <w:r w:rsidRPr="00D54B85">
              <w:rPr>
                <w:b/>
                <w:sz w:val="26"/>
                <w:szCs w:val="26"/>
                <w:lang w:val="uk-UA"/>
              </w:rPr>
              <w:br/>
              <w:t>АРМ*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апарату Дрогобицької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5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Бориславської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виконавчого комітету Дрогобицької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Трускавецької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 xml:space="preserve">Відділ ведення ДРВ апарату </w:t>
            </w:r>
            <w:proofErr w:type="spellStart"/>
            <w:r w:rsidRPr="00D54B85">
              <w:rPr>
                <w:sz w:val="26"/>
                <w:szCs w:val="26"/>
                <w:lang w:val="uk-UA" w:eastAsia="uk-UA"/>
              </w:rPr>
              <w:t>Золочівської</w:t>
            </w:r>
            <w:proofErr w:type="spellEnd"/>
            <w:r w:rsidRPr="00D54B85">
              <w:rPr>
                <w:sz w:val="26"/>
                <w:szCs w:val="26"/>
                <w:lang w:val="uk-UA" w:eastAsia="uk-UA"/>
              </w:rPr>
              <w:t xml:space="preserve">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8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апарату Львівської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9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апарату Самбірської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8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виконавчого комітету Самбірської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 xml:space="preserve">Відділ ведення ДРВ апарату </w:t>
            </w:r>
            <w:proofErr w:type="spellStart"/>
            <w:r w:rsidRPr="00D54B85">
              <w:rPr>
                <w:sz w:val="26"/>
                <w:szCs w:val="26"/>
                <w:lang w:val="uk-UA" w:eastAsia="uk-UA"/>
              </w:rPr>
              <w:t>Стрийської</w:t>
            </w:r>
            <w:proofErr w:type="spellEnd"/>
            <w:r w:rsidRPr="00D54B85">
              <w:rPr>
                <w:sz w:val="26"/>
                <w:szCs w:val="26"/>
                <w:lang w:val="uk-UA" w:eastAsia="uk-UA"/>
              </w:rPr>
              <w:t xml:space="preserve">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9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Моршинської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 xml:space="preserve">Відділ ведення ДРВ виконавчого комітету </w:t>
            </w:r>
            <w:proofErr w:type="spellStart"/>
            <w:r w:rsidRPr="00D54B85">
              <w:rPr>
                <w:sz w:val="26"/>
                <w:szCs w:val="26"/>
                <w:lang w:val="uk-UA" w:eastAsia="uk-UA"/>
              </w:rPr>
              <w:t>Стрийської</w:t>
            </w:r>
            <w:proofErr w:type="spellEnd"/>
            <w:r w:rsidRPr="00D54B85">
              <w:rPr>
                <w:sz w:val="26"/>
                <w:szCs w:val="26"/>
                <w:lang w:val="uk-UA" w:eastAsia="uk-UA"/>
              </w:rPr>
              <w:t xml:space="preserve">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 xml:space="preserve">Відділ ведення ДРВ </w:t>
            </w:r>
            <w:proofErr w:type="spellStart"/>
            <w:r w:rsidRPr="00D54B85">
              <w:rPr>
                <w:sz w:val="26"/>
                <w:szCs w:val="26"/>
                <w:lang w:val="uk-UA" w:eastAsia="uk-UA"/>
              </w:rPr>
              <w:t>Новороздільської</w:t>
            </w:r>
            <w:proofErr w:type="spellEnd"/>
            <w:r w:rsidRPr="00D54B85">
              <w:rPr>
                <w:sz w:val="26"/>
                <w:szCs w:val="26"/>
                <w:lang w:val="uk-UA" w:eastAsia="uk-UA"/>
              </w:rPr>
              <w:t xml:space="preserve">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Червоноградської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Червоноградської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5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апарату Яворівської РДА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8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Галицької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Залізничної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Личаківської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 xml:space="preserve">Відділ ведення ДРВ </w:t>
            </w:r>
            <w:proofErr w:type="spellStart"/>
            <w:r w:rsidRPr="00D54B85">
              <w:rPr>
                <w:sz w:val="26"/>
                <w:szCs w:val="26"/>
                <w:lang w:val="uk-UA" w:eastAsia="uk-UA"/>
              </w:rPr>
              <w:t>Сихівської</w:t>
            </w:r>
            <w:proofErr w:type="spellEnd"/>
            <w:r w:rsidRPr="00D54B85">
              <w:rPr>
                <w:sz w:val="26"/>
                <w:szCs w:val="26"/>
                <w:lang w:val="uk-UA" w:eastAsia="uk-UA"/>
              </w:rPr>
              <w:t xml:space="preserve">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Франківської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ведення ДРВ Шевченківської районної адміністрації Львівської міської ради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6</w:t>
            </w:r>
          </w:p>
        </w:tc>
      </w:tr>
      <w:tr w:rsidR="00D54B85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D54B85">
            <w:pPr>
              <w:numPr>
                <w:ilvl w:val="0"/>
                <w:numId w:val="1"/>
              </w:numPr>
              <w:autoSpaceDE/>
              <w:autoSpaceDN/>
              <w:adjustRightInd/>
              <w:ind w:left="0" w:right="-57" w:firstLine="0"/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rPr>
                <w:sz w:val="26"/>
                <w:szCs w:val="26"/>
                <w:lang w:val="uk-UA" w:eastAsia="uk-UA"/>
              </w:rPr>
            </w:pPr>
            <w:r w:rsidRPr="00D54B85">
              <w:rPr>
                <w:sz w:val="26"/>
                <w:szCs w:val="26"/>
                <w:lang w:val="uk-UA" w:eastAsia="uk-UA"/>
              </w:rPr>
              <w:t>Відділ адміністрування ДРВ апарату Львівської ОДА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49C7" w:rsidRPr="00D54B85" w:rsidRDefault="00F549C7" w:rsidP="003B290E">
            <w:pPr>
              <w:jc w:val="center"/>
              <w:rPr>
                <w:sz w:val="26"/>
                <w:szCs w:val="26"/>
                <w:lang w:val="uk-UA"/>
              </w:rPr>
            </w:pPr>
            <w:r w:rsidRPr="00D54B85">
              <w:rPr>
                <w:sz w:val="26"/>
                <w:szCs w:val="26"/>
                <w:lang w:val="uk-UA"/>
              </w:rPr>
              <w:t>4</w:t>
            </w:r>
          </w:p>
        </w:tc>
      </w:tr>
      <w:tr w:rsidR="00F549C7" w:rsidRPr="00D54B85" w:rsidTr="00D54B85">
        <w:trPr>
          <w:cantSplit/>
        </w:trPr>
        <w:tc>
          <w:tcPr>
            <w:tcW w:w="296" w:type="pct"/>
            <w:shd w:val="clear" w:color="auto" w:fill="FFFFFF"/>
          </w:tcPr>
          <w:p w:rsidR="00F549C7" w:rsidRPr="00D54B85" w:rsidRDefault="00F549C7" w:rsidP="003B290E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0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49C7" w:rsidRPr="00D54B85" w:rsidRDefault="00F549C7" w:rsidP="003B290E">
            <w:pPr>
              <w:rPr>
                <w:b/>
                <w:sz w:val="26"/>
                <w:szCs w:val="26"/>
                <w:lang w:val="uk-UA"/>
              </w:rPr>
            </w:pPr>
            <w:r w:rsidRPr="00D54B85">
              <w:rPr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652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549C7" w:rsidRPr="00D54B85" w:rsidRDefault="00F549C7" w:rsidP="003B290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54B85">
              <w:rPr>
                <w:b/>
                <w:sz w:val="26"/>
                <w:szCs w:val="26"/>
                <w:lang w:val="uk-UA"/>
              </w:rPr>
              <w:fldChar w:fldCharType="begin"/>
            </w:r>
            <w:r w:rsidRPr="00D54B85">
              <w:rPr>
                <w:b/>
                <w:sz w:val="26"/>
                <w:szCs w:val="26"/>
                <w:lang w:val="uk-UA"/>
              </w:rPr>
              <w:instrText xml:space="preserve"> =SUM(ABOVE) </w:instrText>
            </w:r>
            <w:r w:rsidRPr="00D54B85">
              <w:rPr>
                <w:b/>
                <w:sz w:val="26"/>
                <w:szCs w:val="26"/>
                <w:lang w:val="uk-UA"/>
              </w:rPr>
              <w:fldChar w:fldCharType="separate"/>
            </w:r>
            <w:r w:rsidRPr="00D54B85">
              <w:rPr>
                <w:b/>
                <w:noProof/>
                <w:sz w:val="26"/>
                <w:szCs w:val="26"/>
                <w:lang w:val="uk-UA"/>
              </w:rPr>
              <w:t>128</w:t>
            </w:r>
            <w:r w:rsidRPr="00D54B85">
              <w:rPr>
                <w:b/>
                <w:sz w:val="26"/>
                <w:szCs w:val="26"/>
                <w:lang w:val="uk-UA"/>
              </w:rPr>
              <w:fldChar w:fldCharType="end"/>
            </w:r>
          </w:p>
        </w:tc>
      </w:tr>
    </w:tbl>
    <w:p w:rsidR="00F549C7" w:rsidRPr="00FF47E2" w:rsidRDefault="00F549C7" w:rsidP="00F549C7">
      <w:pPr>
        <w:rPr>
          <w:sz w:val="16"/>
          <w:szCs w:val="16"/>
          <w:lang w:val="uk-UA"/>
        </w:rPr>
      </w:pPr>
    </w:p>
    <w:p w:rsidR="00F549C7" w:rsidRDefault="00416B4C" w:rsidP="00416B4C">
      <w:pPr>
        <w:pStyle w:val="a7"/>
        <w:ind w:left="426" w:hanging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* - </w:t>
      </w:r>
      <w:r w:rsidR="00F549C7" w:rsidRPr="00416B4C">
        <w:rPr>
          <w:sz w:val="28"/>
          <w:szCs w:val="28"/>
          <w:lang w:val="uk-UA"/>
        </w:rPr>
        <w:t xml:space="preserve">Автоматизоване </w:t>
      </w:r>
      <w:r>
        <w:rPr>
          <w:sz w:val="28"/>
          <w:szCs w:val="28"/>
          <w:lang w:val="uk-UA"/>
        </w:rPr>
        <w:t xml:space="preserve"> </w:t>
      </w:r>
      <w:r w:rsidR="00F549C7" w:rsidRPr="00416B4C">
        <w:rPr>
          <w:sz w:val="28"/>
          <w:szCs w:val="28"/>
          <w:lang w:val="uk-UA"/>
        </w:rPr>
        <w:t>робоче</w:t>
      </w:r>
      <w:r>
        <w:rPr>
          <w:sz w:val="28"/>
          <w:szCs w:val="28"/>
          <w:lang w:val="uk-UA"/>
        </w:rPr>
        <w:t xml:space="preserve"> </w:t>
      </w:r>
      <w:r w:rsidR="00F549C7" w:rsidRPr="00416B4C">
        <w:rPr>
          <w:sz w:val="28"/>
          <w:szCs w:val="28"/>
          <w:lang w:val="uk-UA"/>
        </w:rPr>
        <w:t xml:space="preserve"> місце</w:t>
      </w:r>
      <w:r>
        <w:rPr>
          <w:sz w:val="28"/>
          <w:szCs w:val="28"/>
          <w:lang w:val="uk-UA"/>
        </w:rPr>
        <w:t xml:space="preserve"> </w:t>
      </w:r>
      <w:r w:rsidR="00F549C7" w:rsidRPr="00416B4C">
        <w:rPr>
          <w:sz w:val="28"/>
          <w:szCs w:val="28"/>
          <w:lang w:val="uk-UA"/>
        </w:rPr>
        <w:t xml:space="preserve"> типу</w:t>
      </w:r>
      <w:r>
        <w:rPr>
          <w:sz w:val="28"/>
          <w:szCs w:val="28"/>
          <w:lang w:val="uk-UA"/>
        </w:rPr>
        <w:t xml:space="preserve"> </w:t>
      </w:r>
      <w:r w:rsidR="00F549C7" w:rsidRPr="00416B4C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 xml:space="preserve">  (ціна  за  одиницю  28 034,40 грн)  у складі: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r w:rsidRPr="00416B4C">
        <w:rPr>
          <w:sz w:val="28"/>
          <w:szCs w:val="28"/>
          <w:lang w:val="uk-UA"/>
        </w:rPr>
        <w:t xml:space="preserve">ПК </w:t>
      </w:r>
      <w:proofErr w:type="spellStart"/>
      <w:r w:rsidRPr="00416B4C">
        <w:rPr>
          <w:sz w:val="28"/>
          <w:szCs w:val="28"/>
          <w:lang w:val="uk-UA"/>
        </w:rPr>
        <w:t>Dell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OptiPlex</w:t>
      </w:r>
      <w:proofErr w:type="spellEnd"/>
      <w:r w:rsidRPr="00416B4C">
        <w:rPr>
          <w:sz w:val="28"/>
          <w:szCs w:val="28"/>
          <w:lang w:val="uk-UA"/>
        </w:rPr>
        <w:t xml:space="preserve"> 3060MFF 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Клавіатура</w:t>
      </w:r>
      <w:proofErr w:type="spellEnd"/>
      <w:r w:rsidRPr="00416B4C">
        <w:rPr>
          <w:sz w:val="28"/>
          <w:szCs w:val="28"/>
          <w:lang w:val="uk-UA"/>
        </w:rPr>
        <w:t xml:space="preserve">: </w:t>
      </w:r>
      <w:proofErr w:type="spellStart"/>
      <w:r w:rsidRPr="00416B4C">
        <w:rPr>
          <w:sz w:val="28"/>
          <w:szCs w:val="28"/>
          <w:lang w:val="uk-UA"/>
        </w:rPr>
        <w:t>Dell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Multimedia</w:t>
      </w:r>
      <w:proofErr w:type="spellEnd"/>
      <w:r w:rsidRPr="00416B4C">
        <w:rPr>
          <w:sz w:val="28"/>
          <w:szCs w:val="28"/>
          <w:lang w:val="uk-UA"/>
        </w:rPr>
        <w:t xml:space="preserve"> Keyboard-KB216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Маніпулятор</w:t>
      </w:r>
      <w:proofErr w:type="spellEnd"/>
      <w:r w:rsidRPr="00416B4C">
        <w:rPr>
          <w:sz w:val="28"/>
          <w:szCs w:val="28"/>
          <w:lang w:val="uk-UA"/>
        </w:rPr>
        <w:t xml:space="preserve"> типу «</w:t>
      </w:r>
      <w:proofErr w:type="spellStart"/>
      <w:r w:rsidRPr="00416B4C">
        <w:rPr>
          <w:sz w:val="28"/>
          <w:szCs w:val="28"/>
          <w:lang w:val="uk-UA"/>
        </w:rPr>
        <w:t>миша</w:t>
      </w:r>
      <w:proofErr w:type="spellEnd"/>
      <w:r w:rsidRPr="00416B4C">
        <w:rPr>
          <w:sz w:val="28"/>
          <w:szCs w:val="28"/>
          <w:lang w:val="uk-UA"/>
        </w:rPr>
        <w:t xml:space="preserve">»: </w:t>
      </w:r>
      <w:proofErr w:type="spellStart"/>
      <w:r w:rsidRPr="00416B4C">
        <w:rPr>
          <w:sz w:val="28"/>
          <w:szCs w:val="28"/>
          <w:lang w:val="uk-UA"/>
        </w:rPr>
        <w:t>Dell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Wired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Mouse</w:t>
      </w:r>
      <w:proofErr w:type="spellEnd"/>
      <w:r w:rsidRPr="00416B4C">
        <w:rPr>
          <w:sz w:val="28"/>
          <w:szCs w:val="28"/>
          <w:lang w:val="uk-UA"/>
        </w:rPr>
        <w:t xml:space="preserve"> MS116 </w:t>
      </w:r>
      <w:proofErr w:type="spellStart"/>
      <w:r w:rsidRPr="00416B4C">
        <w:rPr>
          <w:sz w:val="28"/>
          <w:szCs w:val="28"/>
          <w:lang w:val="uk-UA"/>
        </w:rPr>
        <w:t>Black</w:t>
      </w:r>
      <w:proofErr w:type="spellEnd"/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Монітор</w:t>
      </w:r>
      <w:proofErr w:type="spellEnd"/>
      <w:r w:rsidRPr="00416B4C">
        <w:rPr>
          <w:sz w:val="28"/>
          <w:szCs w:val="28"/>
          <w:lang w:val="uk-UA"/>
        </w:rPr>
        <w:t xml:space="preserve">: </w:t>
      </w:r>
      <w:proofErr w:type="spellStart"/>
      <w:r w:rsidRPr="00416B4C">
        <w:rPr>
          <w:sz w:val="28"/>
          <w:szCs w:val="28"/>
          <w:lang w:val="uk-UA"/>
        </w:rPr>
        <w:t>Dell</w:t>
      </w:r>
      <w:proofErr w:type="spellEnd"/>
      <w:r w:rsidRPr="00416B4C">
        <w:rPr>
          <w:sz w:val="28"/>
          <w:szCs w:val="28"/>
          <w:lang w:val="uk-UA"/>
        </w:rPr>
        <w:t xml:space="preserve"> 22 </w:t>
      </w:r>
      <w:proofErr w:type="spellStart"/>
      <w:r w:rsidRPr="00416B4C">
        <w:rPr>
          <w:sz w:val="28"/>
          <w:szCs w:val="28"/>
          <w:lang w:val="uk-UA"/>
        </w:rPr>
        <w:t>Monitor</w:t>
      </w:r>
      <w:proofErr w:type="spellEnd"/>
      <w:r w:rsidRPr="00416B4C">
        <w:rPr>
          <w:sz w:val="28"/>
          <w:szCs w:val="28"/>
          <w:lang w:val="uk-UA"/>
        </w:rPr>
        <w:t xml:space="preserve"> - P2219H (21.5") </w:t>
      </w:r>
      <w:proofErr w:type="spellStart"/>
      <w:r w:rsidRPr="00416B4C">
        <w:rPr>
          <w:sz w:val="28"/>
          <w:szCs w:val="28"/>
          <w:lang w:val="uk-UA"/>
        </w:rPr>
        <w:t>Black</w:t>
      </w:r>
      <w:proofErr w:type="spellEnd"/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Кріплення</w:t>
      </w:r>
      <w:proofErr w:type="spellEnd"/>
      <w:r w:rsidRPr="00416B4C">
        <w:rPr>
          <w:sz w:val="28"/>
          <w:szCs w:val="28"/>
          <w:lang w:val="uk-UA"/>
        </w:rPr>
        <w:t xml:space="preserve">: </w:t>
      </w:r>
      <w:proofErr w:type="spellStart"/>
      <w:r w:rsidRPr="00416B4C">
        <w:rPr>
          <w:sz w:val="28"/>
          <w:szCs w:val="28"/>
          <w:lang w:val="uk-UA"/>
        </w:rPr>
        <w:t>Micro</w:t>
      </w:r>
      <w:proofErr w:type="spellEnd"/>
      <w:r w:rsidRPr="00416B4C">
        <w:rPr>
          <w:sz w:val="28"/>
          <w:szCs w:val="28"/>
          <w:lang w:val="uk-UA"/>
        </w:rPr>
        <w:t xml:space="preserve"> AIO </w:t>
      </w:r>
      <w:proofErr w:type="spellStart"/>
      <w:r w:rsidRPr="00416B4C">
        <w:rPr>
          <w:sz w:val="28"/>
          <w:szCs w:val="28"/>
          <w:lang w:val="uk-UA"/>
        </w:rPr>
        <w:t>Stand</w:t>
      </w:r>
      <w:proofErr w:type="spellEnd"/>
      <w:r w:rsidRPr="00416B4C">
        <w:rPr>
          <w:sz w:val="28"/>
          <w:szCs w:val="28"/>
          <w:lang w:val="uk-UA"/>
        </w:rPr>
        <w:t xml:space="preserve"> MFS18 CUS KIT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Джерело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безперебійного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живлення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Delta</w:t>
      </w:r>
      <w:proofErr w:type="spellEnd"/>
      <w:r w:rsidRPr="00416B4C">
        <w:rPr>
          <w:sz w:val="28"/>
          <w:szCs w:val="28"/>
          <w:lang w:val="uk-UA"/>
        </w:rPr>
        <w:t xml:space="preserve"> VX-1000VA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r w:rsidRPr="00416B4C">
        <w:rPr>
          <w:sz w:val="28"/>
          <w:szCs w:val="28"/>
          <w:lang w:val="uk-UA"/>
        </w:rPr>
        <w:t xml:space="preserve">Концентратор </w:t>
      </w:r>
      <w:proofErr w:type="spellStart"/>
      <w:r w:rsidRPr="00416B4C">
        <w:rPr>
          <w:sz w:val="28"/>
          <w:szCs w:val="28"/>
          <w:lang w:val="uk-UA"/>
        </w:rPr>
        <w:t>Digitus</w:t>
      </w:r>
      <w:proofErr w:type="spellEnd"/>
      <w:r w:rsidRPr="00416B4C">
        <w:rPr>
          <w:sz w:val="28"/>
          <w:szCs w:val="28"/>
          <w:lang w:val="uk-UA"/>
        </w:rPr>
        <w:t xml:space="preserve"> Slim Spider USB Hub</w:t>
      </w:r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Захист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даних</w:t>
      </w:r>
      <w:proofErr w:type="spellEnd"/>
      <w:r w:rsidRPr="00416B4C">
        <w:rPr>
          <w:sz w:val="28"/>
          <w:szCs w:val="28"/>
          <w:lang w:val="uk-UA"/>
        </w:rPr>
        <w:t xml:space="preserve">: 5Yr </w:t>
      </w:r>
      <w:proofErr w:type="spellStart"/>
      <w:r w:rsidRPr="00416B4C">
        <w:rPr>
          <w:sz w:val="28"/>
          <w:szCs w:val="28"/>
          <w:lang w:val="uk-UA"/>
        </w:rPr>
        <w:t>Data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Protection</w:t>
      </w:r>
      <w:proofErr w:type="spellEnd"/>
      <w:r w:rsidRPr="00416B4C">
        <w:rPr>
          <w:sz w:val="28"/>
          <w:szCs w:val="28"/>
          <w:lang w:val="uk-UA"/>
        </w:rPr>
        <w:t xml:space="preserve"> - </w:t>
      </w:r>
      <w:proofErr w:type="spellStart"/>
      <w:r w:rsidRPr="00416B4C">
        <w:rPr>
          <w:sz w:val="28"/>
          <w:szCs w:val="28"/>
          <w:lang w:val="uk-UA"/>
        </w:rPr>
        <w:t>Keep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Your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Hard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Drive</w:t>
      </w:r>
      <w:proofErr w:type="spellEnd"/>
    </w:p>
    <w:p w:rsidR="00416B4C" w:rsidRPr="00416B4C" w:rsidRDefault="00416B4C" w:rsidP="00416B4C">
      <w:pPr>
        <w:ind w:firstLine="426"/>
        <w:rPr>
          <w:sz w:val="28"/>
          <w:szCs w:val="28"/>
          <w:lang w:val="uk-UA"/>
        </w:rPr>
      </w:pPr>
      <w:proofErr w:type="spellStart"/>
      <w:r w:rsidRPr="00416B4C">
        <w:rPr>
          <w:sz w:val="28"/>
          <w:szCs w:val="28"/>
          <w:lang w:val="uk-UA"/>
        </w:rPr>
        <w:t>Гарантія</w:t>
      </w:r>
      <w:proofErr w:type="spellEnd"/>
      <w:r w:rsidRPr="00416B4C">
        <w:rPr>
          <w:sz w:val="28"/>
          <w:szCs w:val="28"/>
          <w:lang w:val="uk-UA"/>
        </w:rPr>
        <w:t xml:space="preserve">  5 </w:t>
      </w:r>
      <w:proofErr w:type="spellStart"/>
      <w:r w:rsidRPr="00416B4C">
        <w:rPr>
          <w:sz w:val="28"/>
          <w:szCs w:val="28"/>
          <w:lang w:val="uk-UA"/>
        </w:rPr>
        <w:t>років</w:t>
      </w:r>
      <w:proofErr w:type="spellEnd"/>
      <w:r w:rsidRPr="00416B4C">
        <w:rPr>
          <w:sz w:val="28"/>
          <w:szCs w:val="28"/>
          <w:lang w:val="uk-UA"/>
        </w:rPr>
        <w:t xml:space="preserve"> (5Yr </w:t>
      </w:r>
      <w:proofErr w:type="spellStart"/>
      <w:r w:rsidRPr="00416B4C">
        <w:rPr>
          <w:sz w:val="28"/>
          <w:szCs w:val="28"/>
          <w:lang w:val="uk-UA"/>
        </w:rPr>
        <w:t>Next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Business</w:t>
      </w:r>
      <w:proofErr w:type="spellEnd"/>
      <w:r w:rsidRPr="00416B4C">
        <w:rPr>
          <w:sz w:val="28"/>
          <w:szCs w:val="28"/>
          <w:lang w:val="uk-UA"/>
        </w:rPr>
        <w:t xml:space="preserve"> </w:t>
      </w:r>
      <w:proofErr w:type="spellStart"/>
      <w:r w:rsidRPr="00416B4C">
        <w:rPr>
          <w:sz w:val="28"/>
          <w:szCs w:val="28"/>
          <w:lang w:val="uk-UA"/>
        </w:rPr>
        <w:t>Day</w:t>
      </w:r>
      <w:proofErr w:type="spellEnd"/>
      <w:r w:rsidRPr="00416B4C">
        <w:rPr>
          <w:sz w:val="28"/>
          <w:szCs w:val="28"/>
          <w:lang w:val="uk-UA"/>
        </w:rPr>
        <w:t>)</w:t>
      </w:r>
    </w:p>
    <w:p w:rsidR="00F549C7" w:rsidRDefault="00F549C7" w:rsidP="00F549C7">
      <w:pPr>
        <w:rPr>
          <w:sz w:val="16"/>
          <w:szCs w:val="16"/>
          <w:lang w:val="uk-UA"/>
        </w:rPr>
      </w:pPr>
    </w:p>
    <w:p w:rsidR="002823A1" w:rsidRPr="00F549C7" w:rsidRDefault="00F549C7" w:rsidP="00F549C7">
      <w:pPr>
        <w:jc w:val="center"/>
        <w:rPr>
          <w:lang w:val="uk-UA"/>
        </w:rPr>
      </w:pPr>
      <w:r>
        <w:rPr>
          <w:lang w:val="uk-UA"/>
        </w:rPr>
        <w:t>___________________________________________________</w:t>
      </w:r>
    </w:p>
    <w:sectPr w:rsidR="002823A1" w:rsidRPr="00F549C7" w:rsidSect="00850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4" w:right="566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BF" w:rsidRDefault="008505BF" w:rsidP="008505BF">
      <w:r>
        <w:separator/>
      </w:r>
    </w:p>
  </w:endnote>
  <w:endnote w:type="continuationSeparator" w:id="0">
    <w:p w:rsidR="008505BF" w:rsidRDefault="008505BF" w:rsidP="0085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Default="008505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Default="008505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Default="008505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BF" w:rsidRDefault="008505BF" w:rsidP="008505BF">
      <w:r>
        <w:separator/>
      </w:r>
    </w:p>
  </w:footnote>
  <w:footnote w:type="continuationSeparator" w:id="0">
    <w:p w:rsidR="008505BF" w:rsidRDefault="008505BF" w:rsidP="0085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Default="008505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Pr="000C05BC" w:rsidRDefault="008505BF">
    <w:pPr>
      <w:pStyle w:val="a3"/>
      <w:rPr>
        <w:sz w:val="24"/>
        <w:szCs w:val="24"/>
      </w:rPr>
    </w:pPr>
    <w:r w:rsidRPr="000C05BC">
      <w:rPr>
        <w:sz w:val="24"/>
        <w:szCs w:val="24"/>
      </w:rPr>
      <w:ptab w:relativeTo="margin" w:alignment="center" w:leader="none"/>
    </w:r>
    <w:r w:rsidRPr="000C05BC">
      <w:rPr>
        <w:sz w:val="24"/>
        <w:szCs w:val="24"/>
      </w:rPr>
      <w:t>2</w:t>
    </w:r>
    <w:r w:rsidRPr="000C05BC">
      <w:rPr>
        <w:sz w:val="24"/>
        <w:szCs w:val="24"/>
      </w:rPr>
      <w:ptab w:relativeTo="margin" w:alignment="right" w:leader="none"/>
    </w:r>
    <w:proofErr w:type="spellStart"/>
    <w:r w:rsidRPr="000C05BC">
      <w:rPr>
        <w:sz w:val="24"/>
        <w:szCs w:val="24"/>
      </w:rPr>
      <w:t>Продовження</w:t>
    </w:r>
    <w:proofErr w:type="spellEnd"/>
    <w:r w:rsidRPr="000C05BC">
      <w:rPr>
        <w:sz w:val="24"/>
        <w:szCs w:val="24"/>
      </w:rPr>
      <w:t xml:space="preserve"> </w:t>
    </w:r>
    <w:proofErr w:type="spellStart"/>
    <w:r w:rsidRPr="000C05BC">
      <w:rPr>
        <w:sz w:val="24"/>
        <w:szCs w:val="24"/>
      </w:rPr>
      <w:t>додатка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BF" w:rsidRDefault="008505B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1BCE"/>
    <w:multiLevelType w:val="hybridMultilevel"/>
    <w:tmpl w:val="A9D01F0E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918C2"/>
    <w:multiLevelType w:val="hybridMultilevel"/>
    <w:tmpl w:val="202A6626"/>
    <w:lvl w:ilvl="0" w:tplc="FD124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EBF"/>
    <w:multiLevelType w:val="hybridMultilevel"/>
    <w:tmpl w:val="FE56F5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C7"/>
    <w:rsid w:val="000C05BC"/>
    <w:rsid w:val="002823A1"/>
    <w:rsid w:val="0041452A"/>
    <w:rsid w:val="00416B4C"/>
    <w:rsid w:val="0056055E"/>
    <w:rsid w:val="005A4227"/>
    <w:rsid w:val="008505BF"/>
    <w:rsid w:val="00D54B85"/>
    <w:rsid w:val="00D94C33"/>
    <w:rsid w:val="00DF1A0D"/>
    <w:rsid w:val="00F2118E"/>
    <w:rsid w:val="00F5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E9CC4C"/>
  <w15:chartTrackingRefBased/>
  <w15:docId w15:val="{55041B4A-6E7A-4F05-807B-304ECD08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5B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505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8505B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505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List Paragraph"/>
    <w:basedOn w:val="a"/>
    <w:uiPriority w:val="34"/>
    <w:qFormat/>
    <w:rsid w:val="00416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user777</dc:creator>
  <cp:keywords/>
  <dc:description/>
  <cp:lastModifiedBy>user777</cp:lastModifiedBy>
  <cp:revision>11</cp:revision>
  <dcterms:created xsi:type="dcterms:W3CDTF">2022-01-25T15:49:00Z</dcterms:created>
  <dcterms:modified xsi:type="dcterms:W3CDTF">2022-02-14T17:18:00Z</dcterms:modified>
</cp:coreProperties>
</file>