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44B" w:rsidRPr="00AE1AD3" w:rsidRDefault="0026544B" w:rsidP="007D784A">
      <w:pPr>
        <w:spacing w:after="0" w:line="240" w:lineRule="auto"/>
        <w:ind w:left="5529" w:firstLine="6"/>
        <w:rPr>
          <w:rFonts w:ascii="Times New Roman" w:hAnsi="Times New Roman" w:cs="Times New Roman"/>
          <w:color w:val="000000"/>
          <w:sz w:val="28"/>
          <w:szCs w:val="28"/>
        </w:rPr>
      </w:pPr>
      <w:r w:rsidRPr="001A55AD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6544B" w:rsidRPr="003E62CC" w:rsidRDefault="00C2116F" w:rsidP="007D784A">
      <w:pPr>
        <w:spacing w:after="0" w:line="240" w:lineRule="auto"/>
        <w:ind w:left="5529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до розпорядження </w:t>
      </w:r>
      <w:r w:rsidR="0026544B" w:rsidRPr="001A55AD">
        <w:rPr>
          <w:rFonts w:ascii="Times New Roman" w:hAnsi="Times New Roman" w:cs="Times New Roman"/>
          <w:sz w:val="28"/>
          <w:szCs w:val="28"/>
        </w:rPr>
        <w:t>голови</w:t>
      </w:r>
      <w:r w:rsidR="004557FD">
        <w:rPr>
          <w:rFonts w:ascii="Times New Roman" w:hAnsi="Times New Roman"/>
          <w:sz w:val="28"/>
          <w:szCs w:val="28"/>
        </w:rPr>
        <w:t xml:space="preserve"> </w:t>
      </w:r>
      <w:r w:rsidR="0026544B">
        <w:rPr>
          <w:rFonts w:ascii="Times New Roman" w:hAnsi="Times New Roman"/>
          <w:sz w:val="28"/>
          <w:szCs w:val="28"/>
        </w:rPr>
        <w:t>обл</w:t>
      </w:r>
      <w:r w:rsidR="004F2206">
        <w:rPr>
          <w:rFonts w:ascii="Times New Roman" w:hAnsi="Times New Roman"/>
          <w:sz w:val="28"/>
          <w:szCs w:val="28"/>
        </w:rPr>
        <w:t xml:space="preserve">асної </w:t>
      </w:r>
      <w:r w:rsidR="0026544B">
        <w:rPr>
          <w:rFonts w:ascii="Times New Roman" w:hAnsi="Times New Roman"/>
          <w:sz w:val="28"/>
          <w:szCs w:val="28"/>
        </w:rPr>
        <w:t>держ</w:t>
      </w:r>
      <w:r w:rsidR="0026544B" w:rsidRPr="001A55AD">
        <w:rPr>
          <w:rFonts w:ascii="Times New Roman" w:hAnsi="Times New Roman"/>
          <w:sz w:val="28"/>
          <w:szCs w:val="28"/>
        </w:rPr>
        <w:t>а</w:t>
      </w:r>
      <w:r w:rsidR="004F2206">
        <w:rPr>
          <w:rFonts w:ascii="Times New Roman" w:hAnsi="Times New Roman"/>
          <w:sz w:val="28"/>
          <w:szCs w:val="28"/>
        </w:rPr>
        <w:t>вної а</w:t>
      </w:r>
      <w:r w:rsidR="0026544B" w:rsidRPr="001A55AD">
        <w:rPr>
          <w:rFonts w:ascii="Times New Roman" w:hAnsi="Times New Roman"/>
          <w:sz w:val="28"/>
          <w:szCs w:val="28"/>
        </w:rPr>
        <w:t xml:space="preserve">дміністрації </w:t>
      </w:r>
    </w:p>
    <w:p w:rsidR="007D784A" w:rsidRDefault="00705A68" w:rsidP="007D784A">
      <w:pPr>
        <w:spacing w:after="0" w:line="240" w:lineRule="auto"/>
        <w:ind w:left="5529" w:firstLine="6"/>
        <w:rPr>
          <w:rFonts w:ascii="Times New Roman" w:hAnsi="Times New Roman"/>
          <w:sz w:val="28"/>
          <w:szCs w:val="28"/>
        </w:rPr>
      </w:pPr>
      <w:r w:rsidRPr="00A07296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7D784A">
        <w:rPr>
          <w:rFonts w:ascii="Times New Roman" w:hAnsi="Times New Roman"/>
          <w:sz w:val="28"/>
          <w:szCs w:val="28"/>
        </w:rPr>
        <w:t xml:space="preserve">18.02.2022 </w:t>
      </w:r>
      <w:r w:rsidR="004F2206">
        <w:rPr>
          <w:rFonts w:ascii="Times New Roman" w:hAnsi="Times New Roman"/>
          <w:sz w:val="28"/>
          <w:szCs w:val="28"/>
        </w:rPr>
        <w:t>№</w:t>
      </w:r>
      <w:r w:rsidR="007D784A">
        <w:rPr>
          <w:rFonts w:ascii="Times New Roman" w:hAnsi="Times New Roman"/>
          <w:sz w:val="28"/>
          <w:szCs w:val="28"/>
        </w:rPr>
        <w:t>103/0/5-22</w:t>
      </w:r>
      <w:r w:rsidR="0026544B" w:rsidRPr="001A55AD">
        <w:rPr>
          <w:rFonts w:ascii="Times New Roman" w:hAnsi="Times New Roman"/>
          <w:sz w:val="28"/>
          <w:szCs w:val="28"/>
        </w:rPr>
        <w:t xml:space="preserve"> </w:t>
      </w:r>
    </w:p>
    <w:p w:rsidR="0026544B" w:rsidRDefault="007D784A" w:rsidP="007D784A">
      <w:pPr>
        <w:spacing w:after="0" w:line="240" w:lineRule="auto"/>
        <w:ind w:left="5529" w:firstLine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 редакції розпорядження </w:t>
      </w:r>
      <w:r w:rsidRPr="001A55AD">
        <w:rPr>
          <w:rFonts w:ascii="Times New Roman" w:hAnsi="Times New Roman" w:cs="Times New Roman"/>
          <w:sz w:val="28"/>
          <w:szCs w:val="28"/>
        </w:rPr>
        <w:t>голови</w:t>
      </w:r>
      <w:r>
        <w:rPr>
          <w:rFonts w:ascii="Times New Roman" w:hAnsi="Times New Roman"/>
          <w:sz w:val="28"/>
          <w:szCs w:val="28"/>
        </w:rPr>
        <w:t xml:space="preserve"> обласної держ</w:t>
      </w:r>
      <w:r w:rsidRPr="001A55A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вної а</w:t>
      </w:r>
      <w:r w:rsidRPr="001A55AD">
        <w:rPr>
          <w:rFonts w:ascii="Times New Roman" w:hAnsi="Times New Roman"/>
          <w:sz w:val="28"/>
          <w:szCs w:val="28"/>
        </w:rPr>
        <w:t>дміністрації</w:t>
      </w:r>
    </w:p>
    <w:p w:rsidR="007D784A" w:rsidRDefault="007D784A" w:rsidP="007D784A">
      <w:pPr>
        <w:spacing w:after="0" w:line="240" w:lineRule="auto"/>
        <w:ind w:left="5529" w:firstLine="6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від_________№______________)</w:t>
      </w:r>
    </w:p>
    <w:p w:rsidR="0026544B" w:rsidRDefault="0026544B" w:rsidP="0026544B">
      <w:pPr>
        <w:spacing w:after="0"/>
        <w:ind w:left="5103"/>
        <w:rPr>
          <w:rFonts w:ascii="Times New Roman" w:hAnsi="Times New Roman"/>
          <w:sz w:val="28"/>
          <w:szCs w:val="28"/>
          <w:lang w:val="en-US"/>
        </w:rPr>
      </w:pPr>
    </w:p>
    <w:p w:rsidR="007D784A" w:rsidRDefault="007D784A" w:rsidP="00A470D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70D1" w:rsidRDefault="0026544B" w:rsidP="00A470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СКЛАД </w:t>
      </w: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5C0DE5">
        <w:rPr>
          <w:rFonts w:ascii="Times New Roman" w:hAnsi="Times New Roman" w:cs="Times New Roman"/>
          <w:b/>
          <w:sz w:val="28"/>
          <w:szCs w:val="28"/>
        </w:rPr>
        <w:t>робочої групи</w:t>
      </w:r>
      <w:r w:rsidRPr="001A5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0D1" w:rsidRPr="00A470D1">
        <w:rPr>
          <w:rFonts w:ascii="Times New Roman" w:hAnsi="Times New Roman" w:cs="Times New Roman"/>
          <w:b/>
          <w:sz w:val="28"/>
          <w:szCs w:val="28"/>
        </w:rPr>
        <w:t xml:space="preserve">для ефективної підготовки </w:t>
      </w:r>
    </w:p>
    <w:p w:rsidR="00A470D1" w:rsidRDefault="00A470D1" w:rsidP="00A470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0D1">
        <w:rPr>
          <w:rFonts w:ascii="Times New Roman" w:hAnsi="Times New Roman" w:cs="Times New Roman"/>
          <w:b/>
          <w:sz w:val="28"/>
          <w:szCs w:val="28"/>
        </w:rPr>
        <w:t xml:space="preserve">до проведення процедур закупівлі/спрощеної закупівлі </w:t>
      </w:r>
    </w:p>
    <w:p w:rsidR="00FB2EDB" w:rsidRDefault="00A470D1" w:rsidP="00A470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0D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A470D1">
        <w:rPr>
          <w:rFonts w:ascii="Times New Roman" w:hAnsi="Times New Roman" w:cs="Times New Roman"/>
          <w:b/>
          <w:sz w:val="28"/>
          <w:szCs w:val="28"/>
        </w:rPr>
        <w:t>апараті</w:t>
      </w:r>
      <w:proofErr w:type="spellEnd"/>
      <w:r w:rsidRPr="00A470D1">
        <w:rPr>
          <w:rFonts w:ascii="Times New Roman" w:hAnsi="Times New Roman" w:cs="Times New Roman"/>
          <w:b/>
          <w:sz w:val="28"/>
          <w:szCs w:val="28"/>
        </w:rPr>
        <w:t xml:space="preserve">  Львівської обласної державної адміністрації</w:t>
      </w:r>
    </w:p>
    <w:p w:rsidR="00A470D1" w:rsidRDefault="00A470D1" w:rsidP="00A470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709"/>
        <w:gridCol w:w="5669"/>
      </w:tblGrid>
      <w:tr w:rsidR="0026544B" w:rsidTr="00FB2EDB">
        <w:tc>
          <w:tcPr>
            <w:tcW w:w="3369" w:type="dxa"/>
          </w:tcPr>
          <w:p w:rsidR="0026544B" w:rsidRDefault="005C0DE5" w:rsidP="008B632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КРУТ</w:t>
            </w:r>
            <w:r w:rsidR="0026544B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Тетяна Володимирівна</w:t>
            </w: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26544B" w:rsidRPr="0085427C" w:rsidRDefault="005C0DE5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97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завідувач сектору внутрішнього аудиту апарату обласної державної адміністрації</w:t>
            </w:r>
            <w:r w:rsidR="0026544B" w:rsidRPr="008542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уповноважена особа </w:t>
            </w:r>
            <w:r w:rsidR="007718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6544B" w:rsidRPr="008542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голова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робочої групи</w:t>
            </w:r>
          </w:p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6544B" w:rsidTr="00FB2EDB">
        <w:tc>
          <w:tcPr>
            <w:tcW w:w="336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69" w:type="dxa"/>
          </w:tcPr>
          <w:p w:rsidR="00033470" w:rsidRDefault="005C0DE5" w:rsidP="00033470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Члени робочої групи</w:t>
            </w:r>
            <w:r w:rsidR="002654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  <w:p w:rsidR="007D784A" w:rsidRPr="00033470" w:rsidRDefault="007D784A" w:rsidP="000334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544B" w:rsidTr="00FB2EDB">
        <w:tc>
          <w:tcPr>
            <w:tcW w:w="3369" w:type="dxa"/>
          </w:tcPr>
          <w:p w:rsid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ВАСИЛИШИН</w:t>
            </w:r>
          </w:p>
          <w:p w:rsid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 Іванович</w:t>
            </w:r>
          </w:p>
          <w:p w:rsidR="00033470" w:rsidRP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33470" w:rsidRDefault="00033470" w:rsidP="000334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33470" w:rsidRP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033470" w:rsidRPr="00033470" w:rsidRDefault="00033470" w:rsidP="00265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юридичного управління апарату обласної державної адміністрації</w:t>
            </w:r>
          </w:p>
        </w:tc>
      </w:tr>
      <w:tr w:rsidR="0026544B" w:rsidTr="00FB2EDB">
        <w:tc>
          <w:tcPr>
            <w:tcW w:w="336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br/>
            </w: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 Степанович</w:t>
            </w: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КАЛІВОД</w:t>
            </w: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Марта Романівна        </w:t>
            </w:r>
          </w:p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005CD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05CD7" w:rsidRDefault="00005CD7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69" w:type="dxa"/>
          </w:tcPr>
          <w:p w:rsidR="0026544B" w:rsidRPr="0085427C" w:rsidRDefault="0026544B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відділу електронного урядування адміністративного управління апарату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адміністрації</w:t>
            </w:r>
          </w:p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5CD7" w:rsidRDefault="00005CD7" w:rsidP="005C0DE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головний спеціаліст</w:t>
            </w: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відділу фінансового забезпечення апарату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адміністрації</w:t>
            </w:r>
          </w:p>
          <w:p w:rsidR="0077184B" w:rsidRPr="00005CD7" w:rsidRDefault="0077184B" w:rsidP="005C0D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84B" w:rsidTr="00FB2EDB">
        <w:trPr>
          <w:trHeight w:val="228"/>
        </w:trPr>
        <w:tc>
          <w:tcPr>
            <w:tcW w:w="3369" w:type="dxa"/>
          </w:tcPr>
          <w:p w:rsidR="00A470D1" w:rsidRDefault="0077184B" w:rsidP="007718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САДЛІВСЬКА </w:t>
            </w:r>
          </w:p>
          <w:p w:rsidR="0077184B" w:rsidRDefault="0077184B" w:rsidP="007718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Ірина Володимирівна</w:t>
            </w:r>
          </w:p>
          <w:p w:rsidR="0077184B" w:rsidRPr="0077184B" w:rsidRDefault="0077184B" w:rsidP="007718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7184B" w:rsidRPr="0077184B" w:rsidRDefault="0077184B" w:rsidP="0077184B">
            <w:pPr>
              <w:rPr>
                <w:rFonts w:ascii="Times New Roman" w:hAnsi="Times New Roman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77184B" w:rsidRDefault="005D2770" w:rsidP="00DB14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16"/>
                <w:sz w:val="28"/>
                <w:szCs w:val="28"/>
              </w:rPr>
              <w:t>головний спеціаліст відділу господарського забезпечення управління організації роботи та господарського забезпечення</w:t>
            </w:r>
            <w:r w:rsidRPr="00F7542B">
              <w:rPr>
                <w:rFonts w:ascii="Times New Roman" w:hAnsi="Times New Roman"/>
                <w:sz w:val="28"/>
                <w:szCs w:val="28"/>
              </w:rPr>
              <w:t xml:space="preserve"> апарату </w:t>
            </w:r>
            <w:r w:rsidR="00DB1467" w:rsidRPr="00F7542B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  <w:p w:rsidR="00B429D7" w:rsidRDefault="00B429D7" w:rsidP="00DB1467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77184B" w:rsidTr="00FB2EDB">
        <w:trPr>
          <w:trHeight w:val="945"/>
        </w:trPr>
        <w:tc>
          <w:tcPr>
            <w:tcW w:w="3369" w:type="dxa"/>
          </w:tcPr>
          <w:p w:rsidR="0077184B" w:rsidRDefault="0077184B" w:rsidP="0077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СКІРКА</w:t>
            </w:r>
          </w:p>
          <w:p w:rsidR="0077184B" w:rsidRDefault="0077184B" w:rsidP="0077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Михайлович</w:t>
            </w:r>
          </w:p>
        </w:tc>
        <w:tc>
          <w:tcPr>
            <w:tcW w:w="709" w:type="dxa"/>
          </w:tcPr>
          <w:p w:rsidR="0077184B" w:rsidRDefault="0077184B" w:rsidP="007718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77184B" w:rsidRDefault="0077184B" w:rsidP="007718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адміністративного управління апарату обласної державної адміністрації</w:t>
            </w:r>
          </w:p>
        </w:tc>
      </w:tr>
      <w:tr w:rsidR="0026544B" w:rsidTr="00FB2EDB">
        <w:trPr>
          <w:trHeight w:val="579"/>
        </w:trPr>
        <w:tc>
          <w:tcPr>
            <w:tcW w:w="3369" w:type="dxa"/>
          </w:tcPr>
          <w:p w:rsidR="004A795E" w:rsidRDefault="004A795E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ТОМАШУК</w:t>
            </w:r>
            <w:r w:rsidR="002654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Оксана</w:t>
            </w:r>
            <w:r w:rsidR="008B63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Володимирівна</w:t>
            </w:r>
          </w:p>
          <w:p w:rsidR="00005CD7" w:rsidRDefault="00005CD7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D784A" w:rsidRDefault="007D784A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D784A" w:rsidRPr="00005CD7" w:rsidRDefault="007D784A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33470" w:rsidRDefault="00033470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33470" w:rsidRDefault="00033470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69" w:type="dxa"/>
          </w:tcPr>
          <w:p w:rsidR="0026544B" w:rsidRDefault="004A795E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заступник керівника</w:t>
            </w:r>
            <w:r w:rsidR="0026544B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апарату о</w:t>
            </w:r>
            <w:r w:rsidR="0026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</w:t>
            </w:r>
            <w:r w:rsidR="009A0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міністрації</w:t>
            </w:r>
          </w:p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77184B" w:rsidTr="00FB2EDB">
        <w:trPr>
          <w:trHeight w:val="607"/>
        </w:trPr>
        <w:tc>
          <w:tcPr>
            <w:tcW w:w="3369" w:type="dxa"/>
          </w:tcPr>
          <w:p w:rsidR="0077184B" w:rsidRDefault="0077184B" w:rsidP="007718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ШУРПЯК</w:t>
            </w:r>
          </w:p>
          <w:p w:rsidR="0077184B" w:rsidRDefault="007718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Ірина Володимирівна</w:t>
            </w:r>
          </w:p>
        </w:tc>
        <w:tc>
          <w:tcPr>
            <w:tcW w:w="709" w:type="dxa"/>
          </w:tcPr>
          <w:p w:rsidR="0077184B" w:rsidRPr="001A55AD" w:rsidRDefault="0077184B" w:rsidP="007718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77184B" w:rsidRDefault="0077184B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керівник апарату обласної державної адміністрації</w:t>
            </w:r>
          </w:p>
          <w:p w:rsidR="00FB2EDB" w:rsidRPr="00FB2EDB" w:rsidRDefault="00FB2EDB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26544B" w:rsidTr="00FB2EDB">
        <w:tc>
          <w:tcPr>
            <w:tcW w:w="3369" w:type="dxa"/>
          </w:tcPr>
          <w:p w:rsidR="0026544B" w:rsidRP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ЮРЕВИЧ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 Олександрович</w:t>
            </w: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26544B" w:rsidRDefault="00561AFD" w:rsidP="009A05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провідний спеціаліст</w:t>
            </w:r>
            <w:r w:rsidR="009A0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сектору </w:t>
            </w:r>
            <w:r w:rsidR="004F22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 питань </w:t>
            </w:r>
            <w:r w:rsidR="009A0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запобігання</w:t>
            </w:r>
            <w:r w:rsidR="004F22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виявлення</w:t>
            </w:r>
            <w:r w:rsidR="009A0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корупції апарату</w:t>
            </w:r>
            <w:r w:rsidR="0026544B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="0026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адміністрації</w:t>
            </w:r>
          </w:p>
        </w:tc>
      </w:tr>
    </w:tbl>
    <w:p w:rsidR="00A470D1" w:rsidRDefault="00A470D1" w:rsidP="00FB2EDB">
      <w:pPr>
        <w:jc w:val="center"/>
      </w:pPr>
    </w:p>
    <w:p w:rsidR="003D5BE5" w:rsidRDefault="003D5BE5" w:rsidP="00FB2EDB">
      <w:pPr>
        <w:jc w:val="center"/>
      </w:pPr>
      <w:r>
        <w:t>_____________________</w:t>
      </w:r>
      <w:bookmarkStart w:id="0" w:name="_GoBack"/>
      <w:bookmarkEnd w:id="0"/>
      <w:r>
        <w:t>_____________________________</w:t>
      </w:r>
    </w:p>
    <w:sectPr w:rsidR="003D5BE5" w:rsidSect="007D78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4B"/>
    <w:rsid w:val="00005CD7"/>
    <w:rsid w:val="00033470"/>
    <w:rsid w:val="0008425B"/>
    <w:rsid w:val="00111133"/>
    <w:rsid w:val="001F5825"/>
    <w:rsid w:val="0026544B"/>
    <w:rsid w:val="003D5BE5"/>
    <w:rsid w:val="003E5C5D"/>
    <w:rsid w:val="003E62CC"/>
    <w:rsid w:val="004557FD"/>
    <w:rsid w:val="004A795E"/>
    <w:rsid w:val="004F2206"/>
    <w:rsid w:val="00561AFD"/>
    <w:rsid w:val="005C0DE5"/>
    <w:rsid w:val="005D2770"/>
    <w:rsid w:val="00705A68"/>
    <w:rsid w:val="007321FE"/>
    <w:rsid w:val="0077184B"/>
    <w:rsid w:val="00786E1D"/>
    <w:rsid w:val="007D784A"/>
    <w:rsid w:val="00887CA9"/>
    <w:rsid w:val="008B6320"/>
    <w:rsid w:val="008E42EC"/>
    <w:rsid w:val="009A05DB"/>
    <w:rsid w:val="00A07296"/>
    <w:rsid w:val="00A470D1"/>
    <w:rsid w:val="00B429D7"/>
    <w:rsid w:val="00B808BC"/>
    <w:rsid w:val="00C2116F"/>
    <w:rsid w:val="00CC1239"/>
    <w:rsid w:val="00DB1467"/>
    <w:rsid w:val="00FB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67938-CEC9-41EE-B9C4-50D6BDDA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44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321F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1010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Loda224</cp:lastModifiedBy>
  <cp:revision>12</cp:revision>
  <cp:lastPrinted>2022-02-08T15:34:00Z</cp:lastPrinted>
  <dcterms:created xsi:type="dcterms:W3CDTF">2022-02-08T08:47:00Z</dcterms:created>
  <dcterms:modified xsi:type="dcterms:W3CDTF">2022-02-23T09:59:00Z</dcterms:modified>
</cp:coreProperties>
</file>